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B7C44" w14:textId="77777777" w:rsidR="00C70DF4" w:rsidRPr="005D4DFB" w:rsidRDefault="000E527F">
      <w:pPr>
        <w:spacing w:before="100" w:line="210" w:lineRule="atLeast"/>
        <w:ind w:right="100"/>
        <w:jc w:val="right"/>
        <w:rPr>
          <w:lang w:val="ru-RU"/>
        </w:rPr>
      </w:pPr>
      <w:r w:rsidRPr="005D4DFB">
        <w:rPr>
          <w:rFonts w:ascii="Verdana" w:eastAsia="Verdana" w:hAnsi="Verdana" w:cs="Verdana"/>
          <w:b/>
          <w:sz w:val="22"/>
          <w:lang w:val="ru-RU"/>
        </w:rPr>
        <w:t>Отредактированный текст</w:t>
      </w:r>
    </w:p>
    <w:p w14:paraId="75BB230D"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ЗАКОН</w:t>
      </w:r>
    </w:p>
    <w:p w14:paraId="273CAE93"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Об иностранцах</w:t>
      </w:r>
    </w:p>
    <w:p w14:paraId="5E01F2D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24 от 26 марта 2018 года, 31 от 29 апреля 2019 года, 62 от 27 июля 2023 года.</w:t>
      </w:r>
    </w:p>
    <w:p w14:paraId="0BCD760D" w14:textId="77777777" w:rsidR="00C70DF4" w:rsidRPr="005D4DFB" w:rsidRDefault="000E527F">
      <w:pPr>
        <w:spacing w:line="210" w:lineRule="atLeast"/>
        <w:jc w:val="center"/>
        <w:rPr>
          <w:lang w:val="ru-RU"/>
        </w:rPr>
      </w:pPr>
      <w:r>
        <w:rPr>
          <w:rFonts w:ascii="Verdana" w:eastAsia="Verdana" w:hAnsi="Verdana" w:cs="Verdana"/>
          <w:sz w:val="22"/>
        </w:rPr>
        <w:t>I</w:t>
      </w:r>
      <w:r w:rsidRPr="005D4DFB">
        <w:rPr>
          <w:rFonts w:ascii="Verdana" w:eastAsia="Verdana" w:hAnsi="Verdana" w:cs="Verdana"/>
          <w:sz w:val="22"/>
          <w:lang w:val="ru-RU"/>
        </w:rPr>
        <w:t>. ОСНОВНЫЕ ПОЛОЖЕНИЯ</w:t>
      </w:r>
    </w:p>
    <w:p w14:paraId="64368BB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Объект права</w:t>
      </w:r>
    </w:p>
    <w:p w14:paraId="1B99DD45"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w:t>
      </w:r>
    </w:p>
    <w:p w14:paraId="78CA5CFB" w14:textId="77777777" w:rsidR="00C70DF4" w:rsidRPr="005D4DFB" w:rsidRDefault="000E527F">
      <w:pPr>
        <w:spacing w:line="210" w:lineRule="atLeast"/>
        <w:rPr>
          <w:lang w:val="ru-RU"/>
        </w:rPr>
      </w:pPr>
      <w:r w:rsidRPr="005D4DFB">
        <w:rPr>
          <w:rFonts w:ascii="Verdana" w:eastAsia="Verdana" w:hAnsi="Verdana" w:cs="Verdana"/>
          <w:sz w:val="22"/>
          <w:lang w:val="ru-RU"/>
        </w:rPr>
        <w:t>Настоящий Закон регулирует условия въезда, передвижения, пребывания и возвращения иностранцев, а также компетенцию и задачи органов государственного управления Республики Сербия, связанные с въездом, передвижением, пребыванием иностранцев на территории Республики Сербия и их возвращением из Республики Сербия.</w:t>
      </w:r>
    </w:p>
    <w:p w14:paraId="065DFCE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Применение закона</w:t>
      </w:r>
    </w:p>
    <w:p w14:paraId="5EBAE23C"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2</w:t>
      </w:r>
    </w:p>
    <w:p w14:paraId="4285EEDD" w14:textId="77777777" w:rsidR="00C70DF4" w:rsidRPr="005D4DFB" w:rsidRDefault="000E527F">
      <w:pPr>
        <w:spacing w:line="210" w:lineRule="atLeast"/>
        <w:rPr>
          <w:lang w:val="ru-RU"/>
        </w:rPr>
      </w:pPr>
      <w:r w:rsidRPr="005D4DFB">
        <w:rPr>
          <w:rFonts w:ascii="Verdana" w:eastAsia="Verdana" w:hAnsi="Verdana" w:cs="Verdana"/>
          <w:sz w:val="22"/>
          <w:lang w:val="ru-RU"/>
        </w:rPr>
        <w:t>(1) Действие настоящего закона не распространяется на иностранцев, которые:</w:t>
      </w:r>
    </w:p>
    <w:p w14:paraId="272970AC" w14:textId="77777777" w:rsidR="00C70DF4" w:rsidRPr="005D4DFB" w:rsidRDefault="000E527F">
      <w:pPr>
        <w:spacing w:line="210" w:lineRule="atLeast"/>
        <w:rPr>
          <w:lang w:val="ru-RU"/>
        </w:rPr>
      </w:pPr>
      <w:r w:rsidRPr="005D4DFB">
        <w:rPr>
          <w:rFonts w:ascii="Verdana" w:eastAsia="Verdana" w:hAnsi="Verdana" w:cs="Verdana"/>
          <w:sz w:val="22"/>
          <w:lang w:val="ru-RU"/>
        </w:rPr>
        <w:t>1) обратились с просьбой о предоставлении убежища или получили убежище или временную защиту в Республике Сербия, если законом не предусмотрено иное;</w:t>
      </w:r>
    </w:p>
    <w:p w14:paraId="7BD44EE5" w14:textId="77777777" w:rsidR="00C70DF4" w:rsidRPr="005D4DFB" w:rsidRDefault="000E527F">
      <w:pPr>
        <w:spacing w:line="210" w:lineRule="atLeast"/>
        <w:rPr>
          <w:lang w:val="ru-RU"/>
        </w:rPr>
      </w:pPr>
      <w:r>
        <w:rPr>
          <w:rFonts w:ascii="Verdana" w:eastAsia="Verdana" w:hAnsi="Verdana" w:cs="Verdana"/>
          <w:sz w:val="22"/>
        </w:rPr>
        <w:t>b</w:t>
      </w:r>
      <w:r w:rsidRPr="005D4DFB">
        <w:rPr>
          <w:rFonts w:ascii="Verdana" w:eastAsia="Verdana" w:hAnsi="Verdana" w:cs="Verdana"/>
          <w:sz w:val="22"/>
          <w:lang w:val="ru-RU"/>
        </w:rPr>
        <w:t>) пользоваться привилегиями и иммунитетами по международному праву в той мере, в какой это исключается такими привилегиями и иммунитетами;</w:t>
      </w:r>
    </w:p>
    <w:p w14:paraId="1AE3B449" w14:textId="77777777" w:rsidR="00C70DF4" w:rsidRPr="005D4DFB" w:rsidRDefault="000E527F">
      <w:pPr>
        <w:spacing w:line="210" w:lineRule="atLeast"/>
        <w:rPr>
          <w:lang w:val="ru-RU"/>
        </w:rPr>
      </w:pPr>
      <w:r w:rsidRPr="005D4DFB">
        <w:rPr>
          <w:rFonts w:ascii="Verdana" w:eastAsia="Verdana" w:hAnsi="Verdana" w:cs="Verdana"/>
          <w:sz w:val="22"/>
          <w:lang w:val="ru-RU"/>
        </w:rPr>
        <w:t>3) приобрели статус беженца в толковании Закона о беженцах.</w:t>
      </w:r>
    </w:p>
    <w:p w14:paraId="2C880932" w14:textId="77777777" w:rsidR="00C70DF4" w:rsidRPr="005D4DFB" w:rsidRDefault="000E527F">
      <w:pPr>
        <w:spacing w:line="210" w:lineRule="atLeast"/>
        <w:rPr>
          <w:lang w:val="ru-RU"/>
        </w:rPr>
      </w:pPr>
      <w:r w:rsidRPr="005D4DFB">
        <w:rPr>
          <w:rFonts w:ascii="Verdana" w:eastAsia="Verdana" w:hAnsi="Verdana" w:cs="Verdana"/>
          <w:sz w:val="22"/>
          <w:lang w:val="ru-RU"/>
        </w:rPr>
        <w:t>2. Положения Конвенции о статусе апатридов применяются к апатридам, если это является для них более благоприятным.</w:t>
      </w:r>
    </w:p>
    <w:p w14:paraId="79D5913C"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Значение термина</w:t>
      </w:r>
    </w:p>
    <w:p w14:paraId="1131B558"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3</w:t>
      </w:r>
    </w:p>
    <w:p w14:paraId="3B069EE7" w14:textId="77777777" w:rsidR="00C70DF4" w:rsidRPr="005D4DFB" w:rsidRDefault="000E527F">
      <w:pPr>
        <w:spacing w:line="210" w:lineRule="atLeast"/>
        <w:rPr>
          <w:lang w:val="ru-RU"/>
        </w:rPr>
      </w:pPr>
      <w:r w:rsidRPr="005D4DFB">
        <w:rPr>
          <w:rFonts w:ascii="Verdana" w:eastAsia="Verdana" w:hAnsi="Verdana" w:cs="Verdana"/>
          <w:sz w:val="22"/>
          <w:lang w:val="ru-RU"/>
        </w:rPr>
        <w:t>(1) Некоторые термины, используемые в настоящем Законе, имеют следующие значения:</w:t>
      </w:r>
    </w:p>
    <w:p w14:paraId="080AC4A9" w14:textId="77777777" w:rsidR="00C70DF4" w:rsidRPr="005D4DFB" w:rsidRDefault="000E527F">
      <w:pPr>
        <w:spacing w:line="210" w:lineRule="atLeast"/>
        <w:rPr>
          <w:lang w:val="ru-RU"/>
        </w:rPr>
      </w:pPr>
      <w:r w:rsidRPr="005D4DFB">
        <w:rPr>
          <w:rFonts w:ascii="Verdana" w:eastAsia="Verdana" w:hAnsi="Verdana" w:cs="Verdana"/>
          <w:sz w:val="22"/>
          <w:lang w:val="ru-RU"/>
        </w:rPr>
        <w:t>1)</w:t>
      </w:r>
      <w:r w:rsidRPr="005D4DFB">
        <w:rPr>
          <w:rFonts w:ascii="Verdana" w:eastAsia="Verdana" w:hAnsi="Verdana" w:cs="Verdana"/>
          <w:b/>
          <w:sz w:val="22"/>
          <w:lang w:val="ru-RU"/>
        </w:rPr>
        <w:t xml:space="preserve"> Иностранцем  </w:t>
      </w:r>
      <w:r w:rsidRPr="005D4DFB">
        <w:rPr>
          <w:rFonts w:ascii="Verdana" w:eastAsia="Verdana" w:hAnsi="Verdana" w:cs="Verdana"/>
          <w:sz w:val="22"/>
          <w:lang w:val="ru-RU"/>
        </w:rPr>
        <w:t xml:space="preserve"> является любое лицо, не имеющее гражданства Республики Сербия; </w:t>
      </w:r>
    </w:p>
    <w:p w14:paraId="2027387A" w14:textId="77777777" w:rsidR="00C70DF4" w:rsidRPr="005D4DFB" w:rsidRDefault="000E527F">
      <w:pPr>
        <w:spacing w:line="210" w:lineRule="atLeast"/>
        <w:rPr>
          <w:lang w:val="ru-RU"/>
        </w:rPr>
      </w:pPr>
      <w:r w:rsidRPr="005D4DFB">
        <w:rPr>
          <w:rFonts w:ascii="Verdana" w:eastAsia="Verdana" w:hAnsi="Verdana" w:cs="Verdana"/>
          <w:sz w:val="22"/>
          <w:lang w:val="ru-RU"/>
        </w:rPr>
        <w:t>2)</w:t>
      </w:r>
      <w:r w:rsidRPr="005D4DFB">
        <w:rPr>
          <w:rFonts w:ascii="Verdana" w:eastAsia="Verdana" w:hAnsi="Verdana" w:cs="Verdana"/>
          <w:b/>
          <w:sz w:val="22"/>
          <w:lang w:val="ru-RU"/>
        </w:rPr>
        <w:t xml:space="preserve"> компетентным органом  </w:t>
      </w:r>
      <w:r w:rsidRPr="005D4DFB">
        <w:rPr>
          <w:rFonts w:ascii="Verdana" w:eastAsia="Verdana" w:hAnsi="Verdana" w:cs="Verdana"/>
          <w:sz w:val="22"/>
          <w:lang w:val="ru-RU"/>
        </w:rPr>
        <w:t xml:space="preserve"> является организационная единица Министерства внутренних дел, Управление полиции – вне помещений, которая выполняет задачи, связанные с передвижением и пребыванием иностранцев; </w:t>
      </w:r>
    </w:p>
    <w:p w14:paraId="1BAE52D3" w14:textId="77777777" w:rsidR="00C70DF4" w:rsidRPr="005D4DFB" w:rsidRDefault="000E527F">
      <w:pPr>
        <w:spacing w:line="210" w:lineRule="atLeast"/>
        <w:rPr>
          <w:lang w:val="ru-RU"/>
        </w:rPr>
      </w:pPr>
      <w:r w:rsidRPr="005D4DFB">
        <w:rPr>
          <w:rFonts w:ascii="Verdana" w:eastAsia="Verdana" w:hAnsi="Verdana" w:cs="Verdana"/>
          <w:sz w:val="22"/>
          <w:lang w:val="ru-RU"/>
        </w:rPr>
        <w:t>3)</w:t>
      </w:r>
      <w:r w:rsidRPr="005D4DFB">
        <w:rPr>
          <w:rFonts w:ascii="Verdana" w:eastAsia="Verdana" w:hAnsi="Verdana" w:cs="Verdana"/>
          <w:b/>
          <w:sz w:val="22"/>
          <w:lang w:val="ru-RU"/>
        </w:rPr>
        <w:t xml:space="preserve"> Пограничная полиция  </w:t>
      </w:r>
      <w:r w:rsidRPr="005D4DFB">
        <w:rPr>
          <w:rFonts w:ascii="Verdana" w:eastAsia="Verdana" w:hAnsi="Verdana" w:cs="Verdana"/>
          <w:sz w:val="22"/>
          <w:lang w:val="ru-RU"/>
        </w:rPr>
        <w:t xml:space="preserve"> – организационная единица Министерства внутренних дел, Управление полиции – при штабе, которое осуществляет пограничный контроль и задачи, связанные с передвижением и пребыванием иностранцев; </w:t>
      </w:r>
    </w:p>
    <w:p w14:paraId="09AC2C77"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4)</w:t>
      </w:r>
      <w:r w:rsidRPr="005D4DFB">
        <w:rPr>
          <w:rFonts w:ascii="Verdana" w:eastAsia="Verdana" w:hAnsi="Verdana" w:cs="Verdana"/>
          <w:b/>
          <w:sz w:val="22"/>
          <w:lang w:val="ru-RU"/>
        </w:rPr>
        <w:t xml:space="preserve"> Дипломатическое представительство или консульское учреждение Республики Сербия  </w:t>
      </w:r>
      <w:r w:rsidRPr="005D4DFB">
        <w:rPr>
          <w:rFonts w:ascii="Verdana" w:eastAsia="Verdana" w:hAnsi="Verdana" w:cs="Verdana"/>
          <w:sz w:val="22"/>
          <w:lang w:val="ru-RU"/>
        </w:rPr>
        <w:t xml:space="preserve">(далее: дипломатическое представительство или консульское учреждение) является постоянным дипломатическим представительством и консульским учреждением Республики Сербия за рубежом, уполномоченным выдавать визы в соответствии с определениями, предусмотренными Венской конвенцией о консульских сношениях; </w:t>
      </w:r>
    </w:p>
    <w:p w14:paraId="2D329378" w14:textId="77777777" w:rsidR="00C70DF4" w:rsidRPr="005D4DFB" w:rsidRDefault="000E527F">
      <w:pPr>
        <w:spacing w:line="210" w:lineRule="atLeast"/>
        <w:rPr>
          <w:lang w:val="ru-RU"/>
        </w:rPr>
      </w:pPr>
      <w:r w:rsidRPr="005D4DFB">
        <w:rPr>
          <w:rFonts w:ascii="Verdana" w:eastAsia="Verdana" w:hAnsi="Verdana" w:cs="Verdana"/>
          <w:sz w:val="22"/>
          <w:lang w:val="ru-RU"/>
        </w:rPr>
        <w:t>5)</w:t>
      </w:r>
      <w:r w:rsidRPr="005D4DFB">
        <w:rPr>
          <w:rFonts w:ascii="Verdana" w:eastAsia="Verdana" w:hAnsi="Verdana" w:cs="Verdana"/>
          <w:b/>
          <w:sz w:val="22"/>
          <w:lang w:val="ru-RU"/>
        </w:rPr>
        <w:t xml:space="preserve">  </w:t>
      </w:r>
      <w:r w:rsidRPr="005D4DFB">
        <w:rPr>
          <w:rFonts w:ascii="Verdana" w:eastAsia="Verdana" w:hAnsi="Verdana" w:cs="Verdana"/>
          <w:sz w:val="22"/>
          <w:lang w:val="ru-RU"/>
        </w:rPr>
        <w:t xml:space="preserve"> въезд означает прибытие иностранца на территорию Республики Сербия, которая была одобрена пограничной полицией, путем пересечения государственной границы, т.е. пункта пересечения границы, где осуществляется пограничный контроль, при этом задержание иностранцев в транзитной зоне аэропорта, на якорной стоянке порта или порта, через который осуществляется международное сообщение, не рассматривается в толковании настоящего Закона как въезд в Республику Сербия; </w:t>
      </w:r>
    </w:p>
    <w:p w14:paraId="08502BF4" w14:textId="77777777" w:rsidR="00C70DF4" w:rsidRPr="005D4DFB" w:rsidRDefault="000E527F">
      <w:pPr>
        <w:spacing w:line="210" w:lineRule="atLeast"/>
        <w:rPr>
          <w:lang w:val="ru-RU"/>
        </w:rPr>
      </w:pPr>
      <w:r w:rsidRPr="005D4DFB">
        <w:rPr>
          <w:rFonts w:ascii="Verdana" w:eastAsia="Verdana" w:hAnsi="Verdana" w:cs="Verdana"/>
          <w:sz w:val="22"/>
          <w:lang w:val="ru-RU"/>
        </w:rPr>
        <w:t>6)</w:t>
      </w:r>
      <w:r w:rsidRPr="005D4DFB">
        <w:rPr>
          <w:rFonts w:ascii="Verdana" w:eastAsia="Verdana" w:hAnsi="Verdana" w:cs="Verdana"/>
          <w:b/>
          <w:sz w:val="22"/>
          <w:lang w:val="ru-RU"/>
        </w:rPr>
        <w:t xml:space="preserve"> Транзит  </w:t>
      </w:r>
      <w:r w:rsidRPr="005D4DFB">
        <w:rPr>
          <w:rFonts w:ascii="Verdana" w:eastAsia="Verdana" w:hAnsi="Verdana" w:cs="Verdana"/>
          <w:sz w:val="22"/>
          <w:lang w:val="ru-RU"/>
        </w:rPr>
        <w:t xml:space="preserve"> – проезд через территорию Республики Сербия; </w:t>
      </w:r>
    </w:p>
    <w:p w14:paraId="06B2DC74" w14:textId="77777777" w:rsidR="00C70DF4" w:rsidRPr="005D4DFB" w:rsidRDefault="000E527F">
      <w:pPr>
        <w:spacing w:line="210" w:lineRule="atLeast"/>
        <w:rPr>
          <w:lang w:val="ru-RU"/>
        </w:rPr>
      </w:pPr>
      <w:r w:rsidRPr="005D4DFB">
        <w:rPr>
          <w:rFonts w:ascii="Verdana" w:eastAsia="Verdana" w:hAnsi="Verdana" w:cs="Verdana"/>
          <w:sz w:val="22"/>
          <w:lang w:val="ru-RU"/>
        </w:rPr>
        <w:t>7)</w:t>
      </w:r>
      <w:r w:rsidRPr="005D4DFB">
        <w:rPr>
          <w:rFonts w:ascii="Verdana" w:eastAsia="Verdana" w:hAnsi="Verdana" w:cs="Verdana"/>
          <w:b/>
          <w:sz w:val="22"/>
          <w:lang w:val="ru-RU"/>
        </w:rPr>
        <w:t xml:space="preserve"> Пограничный контроль  </w:t>
      </w:r>
      <w:r w:rsidRPr="005D4DFB">
        <w:rPr>
          <w:rFonts w:ascii="Verdana" w:eastAsia="Verdana" w:hAnsi="Verdana" w:cs="Verdana"/>
          <w:sz w:val="22"/>
          <w:lang w:val="ru-RU"/>
        </w:rPr>
        <w:t xml:space="preserve"> означает контроль лиц и проездных документов, контроль транспортных средств и контроль товаров, осуществляемые в районе пересечения границы в связи с предполагаемым пересечением государственной границы или непосредственно после того, как было осуществлено пересечение государственной границы, и другие виды контроля в соответствии с законом; </w:t>
      </w:r>
    </w:p>
    <w:p w14:paraId="16BFF315" w14:textId="77777777" w:rsidR="00C70DF4" w:rsidRPr="005D4DFB" w:rsidRDefault="000E527F">
      <w:pPr>
        <w:spacing w:line="210" w:lineRule="atLeast"/>
        <w:rPr>
          <w:lang w:val="ru-RU"/>
        </w:rPr>
      </w:pPr>
      <w:r w:rsidRPr="005D4DFB">
        <w:rPr>
          <w:rFonts w:ascii="Verdana" w:eastAsia="Verdana" w:hAnsi="Verdana" w:cs="Verdana"/>
          <w:sz w:val="22"/>
          <w:lang w:val="ru-RU"/>
        </w:rPr>
        <w:t>8)</w:t>
      </w:r>
      <w:r w:rsidRPr="005D4DFB">
        <w:rPr>
          <w:rFonts w:ascii="Verdana" w:eastAsia="Verdana" w:hAnsi="Verdana" w:cs="Verdana"/>
          <w:b/>
          <w:sz w:val="22"/>
          <w:lang w:val="ru-RU"/>
        </w:rPr>
        <w:t xml:space="preserve"> причины защиты безопасности Республики Сербия  </w:t>
      </w:r>
      <w:r w:rsidRPr="005D4DFB">
        <w:rPr>
          <w:rFonts w:ascii="Verdana" w:eastAsia="Verdana" w:hAnsi="Verdana" w:cs="Verdana"/>
          <w:sz w:val="22"/>
          <w:lang w:val="ru-RU"/>
        </w:rPr>
        <w:t xml:space="preserve"> являются выражением необходимости защиты жизненно важных и непреходящих национальных ценностей, установленных Конституцией и законом, включая безопасность ее граждан; </w:t>
      </w:r>
    </w:p>
    <w:p w14:paraId="5CDD3528" w14:textId="77777777" w:rsidR="00C70DF4" w:rsidRPr="005D4DFB" w:rsidRDefault="000E527F">
      <w:pPr>
        <w:spacing w:line="210" w:lineRule="atLeast"/>
        <w:rPr>
          <w:lang w:val="ru-RU"/>
        </w:rPr>
      </w:pPr>
      <w:r w:rsidRPr="005D4DFB">
        <w:rPr>
          <w:rFonts w:ascii="Verdana" w:eastAsia="Verdana" w:hAnsi="Verdana" w:cs="Verdana"/>
          <w:sz w:val="22"/>
          <w:lang w:val="ru-RU"/>
        </w:rPr>
        <w:t>9)</w:t>
      </w:r>
      <w:r w:rsidRPr="005D4DFB">
        <w:rPr>
          <w:rFonts w:ascii="Verdana" w:eastAsia="Verdana" w:hAnsi="Verdana" w:cs="Verdana"/>
          <w:b/>
          <w:sz w:val="22"/>
          <w:lang w:val="ru-RU"/>
        </w:rPr>
        <w:t xml:space="preserve"> Лицом без гражданства  </w:t>
      </w:r>
      <w:r w:rsidRPr="005D4DFB">
        <w:rPr>
          <w:rFonts w:ascii="Verdana" w:eastAsia="Verdana" w:hAnsi="Verdana" w:cs="Verdana"/>
          <w:sz w:val="22"/>
          <w:lang w:val="ru-RU"/>
        </w:rPr>
        <w:t xml:space="preserve"> является иностранец, который не рассматривается каким-либо государством в соответствии с его национальным законодательством в качестве своего собственного гражданина; </w:t>
      </w:r>
    </w:p>
    <w:p w14:paraId="2D4D3924" w14:textId="77777777" w:rsidR="00C70DF4" w:rsidRPr="005D4DFB" w:rsidRDefault="000E527F">
      <w:pPr>
        <w:spacing w:line="210" w:lineRule="atLeast"/>
        <w:rPr>
          <w:lang w:val="ru-RU"/>
        </w:rPr>
      </w:pPr>
      <w:r w:rsidRPr="005D4DFB">
        <w:rPr>
          <w:rFonts w:ascii="Verdana" w:eastAsia="Verdana" w:hAnsi="Verdana" w:cs="Verdana"/>
          <w:sz w:val="22"/>
          <w:lang w:val="ru-RU"/>
        </w:rPr>
        <w:t>10)</w:t>
      </w:r>
      <w:r w:rsidRPr="005D4DFB">
        <w:rPr>
          <w:rFonts w:ascii="Verdana" w:eastAsia="Verdana" w:hAnsi="Verdana" w:cs="Verdana"/>
          <w:b/>
          <w:sz w:val="22"/>
          <w:lang w:val="ru-RU"/>
        </w:rPr>
        <w:t xml:space="preserve"> страной происхождения </w:t>
      </w:r>
      <w:r w:rsidRPr="005D4DFB">
        <w:rPr>
          <w:rFonts w:ascii="Verdana" w:eastAsia="Verdana" w:hAnsi="Verdana" w:cs="Verdana"/>
          <w:sz w:val="22"/>
          <w:lang w:val="ru-RU"/>
        </w:rPr>
        <w:t xml:space="preserve">  является страна гражданства иностранца, т.е. страна, в которой лицо без гражданства имело свое обычное местожительство; </w:t>
      </w:r>
    </w:p>
    <w:p w14:paraId="0695EC5A" w14:textId="77777777" w:rsidR="00C70DF4" w:rsidRPr="005D4DFB" w:rsidRDefault="000E527F">
      <w:pPr>
        <w:spacing w:line="210" w:lineRule="atLeast"/>
        <w:rPr>
          <w:lang w:val="ru-RU"/>
        </w:rPr>
      </w:pPr>
      <w:r w:rsidRPr="005D4DFB">
        <w:rPr>
          <w:rFonts w:ascii="Verdana" w:eastAsia="Verdana" w:hAnsi="Verdana" w:cs="Verdana"/>
          <w:sz w:val="22"/>
          <w:lang w:val="ru-RU"/>
        </w:rPr>
        <w:t>11)</w:t>
      </w:r>
      <w:r w:rsidRPr="005D4DFB">
        <w:rPr>
          <w:rFonts w:ascii="Verdana" w:eastAsia="Verdana" w:hAnsi="Verdana" w:cs="Verdana"/>
          <w:b/>
          <w:sz w:val="22"/>
          <w:lang w:val="ru-RU"/>
        </w:rPr>
        <w:t xml:space="preserve"> обычное место жительства  </w:t>
      </w:r>
      <w:r w:rsidRPr="005D4DFB">
        <w:rPr>
          <w:rFonts w:ascii="Verdana" w:eastAsia="Verdana" w:hAnsi="Verdana" w:cs="Verdana"/>
          <w:sz w:val="22"/>
          <w:lang w:val="ru-RU"/>
        </w:rPr>
        <w:t xml:space="preserve"> – это место, где иностранец проживал при обстоятельствах, на основании которых можно сделать вывод о том, что он проживал в этом месте или на этой территории не только временно; </w:t>
      </w:r>
    </w:p>
    <w:p w14:paraId="4098FD1B" w14:textId="77777777" w:rsidR="00C70DF4" w:rsidRPr="005D4DFB" w:rsidRDefault="000E527F">
      <w:pPr>
        <w:spacing w:line="210" w:lineRule="atLeast"/>
        <w:rPr>
          <w:lang w:val="ru-RU"/>
        </w:rPr>
      </w:pPr>
      <w:r w:rsidRPr="005D4DFB">
        <w:rPr>
          <w:rFonts w:ascii="Verdana" w:eastAsia="Verdana" w:hAnsi="Verdana" w:cs="Verdana"/>
          <w:sz w:val="22"/>
          <w:lang w:val="ru-RU"/>
        </w:rPr>
        <w:t>12)</w:t>
      </w:r>
      <w:r w:rsidRPr="005D4DFB">
        <w:rPr>
          <w:rFonts w:ascii="Verdana" w:eastAsia="Verdana" w:hAnsi="Verdana" w:cs="Verdana"/>
          <w:b/>
          <w:sz w:val="22"/>
          <w:lang w:val="ru-RU"/>
        </w:rPr>
        <w:t xml:space="preserve"> заграничный проездной документ  </w:t>
      </w:r>
      <w:r w:rsidRPr="005D4DFB">
        <w:rPr>
          <w:rFonts w:ascii="Verdana" w:eastAsia="Verdana" w:hAnsi="Verdana" w:cs="Verdana"/>
          <w:sz w:val="22"/>
          <w:lang w:val="ru-RU"/>
        </w:rPr>
        <w:t xml:space="preserve"> – личный, семейный, совместный, дипломатический или служебный паспорт, книжка моряка и сберегательная книжка с визой и иной документ, признаваемый международными договорами проездным документом, на основании которого может быть установлена личность его владельца, срок действия которого не истек и который выдан в соответствии с нормативными актами иностранного государства, т.е. соответствующим актом международной организации; </w:t>
      </w:r>
    </w:p>
    <w:p w14:paraId="4832C86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13) удостоверение личности иностранца – это документ, удостоверяющий личность, выдаваемый иностранцу, постоянно проживающему в стране, и представляющий собой разрешение на постоянное проживание иностранца в Республике Сербия; </w:t>
      </w:r>
      <w:r w:rsidRPr="005D4DFB">
        <w:rPr>
          <w:rFonts w:ascii="Verdana" w:eastAsia="Verdana" w:hAnsi="Verdana" w:cs="Verdana"/>
          <w:b/>
          <w:sz w:val="22"/>
          <w:vertAlign w:val="superscript"/>
          <w:lang w:val="ru-RU"/>
        </w:rPr>
        <w:t xml:space="preserve"> * </w:t>
      </w:r>
    </w:p>
    <w:p w14:paraId="5F3FF2B6" w14:textId="77777777" w:rsidR="00C70DF4" w:rsidRPr="005D4DFB" w:rsidRDefault="000E527F">
      <w:pPr>
        <w:spacing w:line="210" w:lineRule="atLeast"/>
        <w:rPr>
          <w:lang w:val="ru-RU"/>
        </w:rPr>
      </w:pPr>
      <w:r w:rsidRPr="005D4DFB">
        <w:rPr>
          <w:rFonts w:ascii="Verdana" w:eastAsia="Verdana" w:hAnsi="Verdana" w:cs="Verdana"/>
          <w:b/>
          <w:sz w:val="22"/>
          <w:lang w:val="ru-RU"/>
        </w:rPr>
        <w:lastRenderedPageBreak/>
        <w:t xml:space="preserve"> 13а) Однократное разрешение – это разрешение на временное проживание и работу иностранца в Республике Сербия; </w:t>
      </w:r>
      <w:r w:rsidRPr="005D4DFB">
        <w:rPr>
          <w:rFonts w:ascii="Verdana" w:eastAsia="Verdana" w:hAnsi="Verdana" w:cs="Verdana"/>
          <w:b/>
          <w:sz w:val="22"/>
          <w:vertAlign w:val="superscript"/>
          <w:lang w:val="ru-RU"/>
        </w:rPr>
        <w:t xml:space="preserve"> * * </w:t>
      </w:r>
    </w:p>
    <w:p w14:paraId="334F0649"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13</w:t>
      </w:r>
      <w:r>
        <w:rPr>
          <w:rFonts w:ascii="Verdana" w:eastAsia="Verdana" w:hAnsi="Verdana" w:cs="Verdana"/>
          <w:b/>
          <w:sz w:val="22"/>
        </w:rPr>
        <w:t>b</w:t>
      </w:r>
      <w:r w:rsidRPr="005D4DFB">
        <w:rPr>
          <w:rFonts w:ascii="Verdana" w:eastAsia="Verdana" w:hAnsi="Verdana" w:cs="Verdana"/>
          <w:b/>
          <w:sz w:val="22"/>
          <w:lang w:val="ru-RU"/>
        </w:rPr>
        <w:t xml:space="preserve">) разрешение на временное проживание – разрешение на временное проживание иностранца в Республике </w:t>
      </w:r>
      <w:proofErr w:type="gramStart"/>
      <w:r w:rsidRPr="005D4DFB">
        <w:rPr>
          <w:rFonts w:ascii="Verdana" w:eastAsia="Verdana" w:hAnsi="Verdana" w:cs="Verdana"/>
          <w:b/>
          <w:sz w:val="22"/>
          <w:lang w:val="ru-RU"/>
        </w:rPr>
        <w:t xml:space="preserve">Сербия;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 </w:t>
      </w:r>
    </w:p>
    <w:p w14:paraId="79B0F40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13</w:t>
      </w:r>
      <w:r>
        <w:rPr>
          <w:rFonts w:ascii="Verdana" w:eastAsia="Verdana" w:hAnsi="Verdana" w:cs="Verdana"/>
          <w:b/>
          <w:sz w:val="22"/>
        </w:rPr>
        <w:t>v</w:t>
      </w:r>
      <w:r w:rsidRPr="005D4DFB">
        <w:rPr>
          <w:rFonts w:ascii="Verdana" w:eastAsia="Verdana" w:hAnsi="Verdana" w:cs="Verdana"/>
          <w:b/>
          <w:sz w:val="22"/>
          <w:lang w:val="ru-RU"/>
        </w:rPr>
        <w:t xml:space="preserve">) Единый веб-портал (далее – Единый портал) – общедоступный портал в сети Интернет, посредством которого подаются запросы, которые иностранные граждане в соответствии с настоящим Законом могут представлять в электронном виде, и который технически обслуживается органом, ответственным за разработку, гармонизацию, развитие и функционирование электронного </w:t>
      </w:r>
      <w:proofErr w:type="gramStart"/>
      <w:r w:rsidRPr="005D4DFB">
        <w:rPr>
          <w:rFonts w:ascii="Verdana" w:eastAsia="Verdana" w:hAnsi="Verdana" w:cs="Verdana"/>
          <w:b/>
          <w:sz w:val="22"/>
          <w:lang w:val="ru-RU"/>
        </w:rPr>
        <w:t xml:space="preserve">правительства;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 </w:t>
      </w:r>
    </w:p>
    <w:p w14:paraId="148DFA99" w14:textId="77777777" w:rsidR="00C70DF4" w:rsidRPr="005D4DFB" w:rsidRDefault="000E527F">
      <w:pPr>
        <w:spacing w:line="210" w:lineRule="atLeast"/>
        <w:rPr>
          <w:lang w:val="ru-RU"/>
        </w:rPr>
      </w:pPr>
      <w:r w:rsidRPr="005D4DFB">
        <w:rPr>
          <w:rFonts w:ascii="Verdana" w:eastAsia="Verdana" w:hAnsi="Verdana" w:cs="Verdana"/>
          <w:sz w:val="22"/>
          <w:lang w:val="ru-RU"/>
        </w:rPr>
        <w:t>14)</w:t>
      </w:r>
      <w:r w:rsidRPr="005D4DFB">
        <w:rPr>
          <w:rFonts w:ascii="Verdana" w:eastAsia="Verdana" w:hAnsi="Verdana" w:cs="Verdana"/>
          <w:b/>
          <w:sz w:val="22"/>
          <w:lang w:val="ru-RU"/>
        </w:rPr>
        <w:t xml:space="preserve">  </w:t>
      </w:r>
      <w:r w:rsidRPr="005D4DFB">
        <w:rPr>
          <w:rFonts w:ascii="Verdana" w:eastAsia="Verdana" w:hAnsi="Verdana" w:cs="Verdana"/>
          <w:sz w:val="22"/>
          <w:lang w:val="ru-RU"/>
        </w:rPr>
        <w:t xml:space="preserve"> перевозчик – юридическое лицо, предприниматель или физическое лицо, зарегистрированное для осуществления пассажирских перевозок общего пользования воздушным, автомобильным, водным или железнодорожным транспортом; </w:t>
      </w:r>
    </w:p>
    <w:p w14:paraId="25D37B74" w14:textId="77777777" w:rsidR="00C70DF4" w:rsidRPr="005D4DFB" w:rsidRDefault="000E527F">
      <w:pPr>
        <w:spacing w:line="210" w:lineRule="atLeast"/>
        <w:rPr>
          <w:lang w:val="ru-RU"/>
        </w:rPr>
      </w:pPr>
      <w:r w:rsidRPr="005D4DFB">
        <w:rPr>
          <w:rFonts w:ascii="Verdana" w:eastAsia="Verdana" w:hAnsi="Verdana" w:cs="Verdana"/>
          <w:sz w:val="22"/>
          <w:lang w:val="ru-RU"/>
        </w:rPr>
        <w:t>15)</w:t>
      </w:r>
      <w:r w:rsidRPr="005D4DFB">
        <w:rPr>
          <w:rFonts w:ascii="Verdana" w:eastAsia="Verdana" w:hAnsi="Verdana" w:cs="Verdana"/>
          <w:b/>
          <w:sz w:val="22"/>
          <w:lang w:val="ru-RU"/>
        </w:rPr>
        <w:t xml:space="preserve"> несовершеннолетний </w:t>
      </w:r>
      <w:r w:rsidRPr="005D4DFB">
        <w:rPr>
          <w:rFonts w:ascii="Verdana" w:eastAsia="Verdana" w:hAnsi="Verdana" w:cs="Verdana"/>
          <w:sz w:val="22"/>
          <w:lang w:val="ru-RU"/>
        </w:rPr>
        <w:t xml:space="preserve">  – иностранец, не достигший восемнадцатилетнего возраста; </w:t>
      </w:r>
    </w:p>
    <w:p w14:paraId="3D33C9A3" w14:textId="77777777" w:rsidR="00C70DF4" w:rsidRPr="005D4DFB" w:rsidRDefault="000E527F">
      <w:pPr>
        <w:spacing w:line="210" w:lineRule="atLeast"/>
        <w:rPr>
          <w:lang w:val="ru-RU"/>
        </w:rPr>
      </w:pPr>
      <w:r w:rsidRPr="005D4DFB">
        <w:rPr>
          <w:rFonts w:ascii="Verdana" w:eastAsia="Verdana" w:hAnsi="Verdana" w:cs="Verdana"/>
          <w:sz w:val="22"/>
          <w:lang w:val="ru-RU"/>
        </w:rPr>
        <w:t>16)</w:t>
      </w:r>
      <w:r w:rsidRPr="005D4DFB">
        <w:rPr>
          <w:rFonts w:ascii="Verdana" w:eastAsia="Verdana" w:hAnsi="Verdana" w:cs="Verdana"/>
          <w:b/>
          <w:sz w:val="22"/>
          <w:lang w:val="ru-RU"/>
        </w:rPr>
        <w:t xml:space="preserve"> Несопровождаемый несовершеннолетний  </w:t>
      </w:r>
      <w:r w:rsidRPr="005D4DFB">
        <w:rPr>
          <w:rFonts w:ascii="Verdana" w:eastAsia="Verdana" w:hAnsi="Verdana" w:cs="Verdana"/>
          <w:sz w:val="22"/>
          <w:lang w:val="ru-RU"/>
        </w:rPr>
        <w:t xml:space="preserve"> – это иностранец, не достигший восемнадцатилетнего возраста и который при въезде в Республику Сербия не сопровождается родителем, опекуном или взрослым, несущим за него ответственность, или который после въезда в Республику Сербия был оставлен без сопровождения родителя или опекуна или в сопровождении взрослого, несущего за него ответственность; </w:t>
      </w:r>
    </w:p>
    <w:p w14:paraId="06CB4A69" w14:textId="77777777" w:rsidR="00C70DF4" w:rsidRPr="005D4DFB" w:rsidRDefault="000E527F">
      <w:pPr>
        <w:spacing w:line="210" w:lineRule="atLeast"/>
        <w:rPr>
          <w:lang w:val="ru-RU"/>
        </w:rPr>
      </w:pPr>
      <w:r w:rsidRPr="005D4DFB">
        <w:rPr>
          <w:rFonts w:ascii="Verdana" w:eastAsia="Verdana" w:hAnsi="Verdana" w:cs="Verdana"/>
          <w:sz w:val="22"/>
          <w:lang w:val="ru-RU"/>
        </w:rPr>
        <w:t>17)</w:t>
      </w:r>
      <w:r w:rsidRPr="005D4DFB">
        <w:rPr>
          <w:rFonts w:ascii="Verdana" w:eastAsia="Verdana" w:hAnsi="Verdana" w:cs="Verdana"/>
          <w:b/>
          <w:sz w:val="22"/>
          <w:lang w:val="ru-RU"/>
        </w:rPr>
        <w:t xml:space="preserve"> Трудоустройство  </w:t>
      </w:r>
      <w:r w:rsidRPr="005D4DFB">
        <w:rPr>
          <w:rFonts w:ascii="Verdana" w:eastAsia="Verdana" w:hAnsi="Verdana" w:cs="Verdana"/>
          <w:sz w:val="22"/>
          <w:lang w:val="ru-RU"/>
        </w:rPr>
        <w:t xml:space="preserve"> – это установление трудовых отношений или трудоустройство иностранца в понимании нормативных актов, регулирующих трудоустройство иностранцев в Республике Сербия; </w:t>
      </w:r>
    </w:p>
    <w:p w14:paraId="3FF2499A" w14:textId="77777777" w:rsidR="00C70DF4" w:rsidRPr="005D4DFB" w:rsidRDefault="000E527F">
      <w:pPr>
        <w:spacing w:line="210" w:lineRule="atLeast"/>
        <w:rPr>
          <w:lang w:val="ru-RU"/>
        </w:rPr>
      </w:pPr>
      <w:r w:rsidRPr="005D4DFB">
        <w:rPr>
          <w:rFonts w:ascii="Verdana" w:eastAsia="Verdana" w:hAnsi="Verdana" w:cs="Verdana"/>
          <w:sz w:val="22"/>
          <w:lang w:val="ru-RU"/>
        </w:rPr>
        <w:t>пункт 18)</w:t>
      </w:r>
      <w:r w:rsidRPr="005D4DFB">
        <w:rPr>
          <w:rFonts w:ascii="Verdana" w:eastAsia="Verdana" w:hAnsi="Verdana" w:cs="Verdana"/>
          <w:b/>
          <w:sz w:val="22"/>
          <w:lang w:val="ru-RU"/>
        </w:rPr>
        <w:t xml:space="preserve"> Воссоединение семьи  </w:t>
      </w:r>
      <w:r w:rsidRPr="005D4DFB">
        <w:rPr>
          <w:rFonts w:ascii="Verdana" w:eastAsia="Verdana" w:hAnsi="Verdana" w:cs="Verdana"/>
          <w:sz w:val="22"/>
          <w:lang w:val="ru-RU"/>
        </w:rPr>
        <w:t xml:space="preserve"> – въезд и пребывание ближайших родственников гражданина Республики Сербия или иностранца, законно проживающего на территории Республики Сербия, с целью сохранения единства семьи; </w:t>
      </w:r>
    </w:p>
    <w:p w14:paraId="4CFE8045"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19)  </w:t>
      </w:r>
      <w:r w:rsidRPr="005D4DFB">
        <w:rPr>
          <w:rFonts w:ascii="Verdana" w:eastAsia="Verdana" w:hAnsi="Verdana" w:cs="Verdana"/>
          <w:b/>
          <w:sz w:val="22"/>
          <w:lang w:val="ru-RU"/>
        </w:rPr>
        <w:t xml:space="preserve"> студент  </w:t>
      </w:r>
      <w:r w:rsidRPr="005D4DFB">
        <w:rPr>
          <w:rFonts w:ascii="Verdana" w:eastAsia="Verdana" w:hAnsi="Verdana" w:cs="Verdana"/>
          <w:sz w:val="22"/>
          <w:lang w:val="ru-RU"/>
        </w:rPr>
        <w:t xml:space="preserve"> – иностранный гражданин, поступивший в аккредитованное высшее образовательное учреждение с целью получения высшего образования, в соответствии с правилами, регулирующими сферу высшего образования; </w:t>
      </w:r>
    </w:p>
    <w:p w14:paraId="5A8BC369"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20)  </w:t>
      </w:r>
      <w:r w:rsidRPr="005D4DFB">
        <w:rPr>
          <w:rFonts w:ascii="Verdana" w:eastAsia="Verdana" w:hAnsi="Verdana" w:cs="Verdana"/>
          <w:b/>
          <w:sz w:val="22"/>
          <w:lang w:val="ru-RU"/>
        </w:rPr>
        <w:t xml:space="preserve"> обучающийся  </w:t>
      </w:r>
      <w:r w:rsidRPr="005D4DFB">
        <w:rPr>
          <w:rFonts w:ascii="Verdana" w:eastAsia="Verdana" w:hAnsi="Verdana" w:cs="Verdana"/>
          <w:sz w:val="22"/>
          <w:lang w:val="ru-RU"/>
        </w:rPr>
        <w:t xml:space="preserve"> – иностранный гражданин, поступивший в начальное или среднее образование в соответствии с нормативными актами, регулирующими сферу начального и среднего образования; </w:t>
      </w:r>
    </w:p>
    <w:p w14:paraId="3ED48603" w14:textId="77777777" w:rsidR="00C70DF4" w:rsidRPr="005D4DFB" w:rsidRDefault="000E527F">
      <w:pPr>
        <w:spacing w:line="210" w:lineRule="atLeast"/>
        <w:rPr>
          <w:lang w:val="ru-RU"/>
        </w:rPr>
      </w:pPr>
      <w:r w:rsidRPr="005D4DFB">
        <w:rPr>
          <w:rFonts w:ascii="Verdana" w:eastAsia="Verdana" w:hAnsi="Verdana" w:cs="Verdana"/>
          <w:sz w:val="22"/>
          <w:lang w:val="ru-RU"/>
        </w:rPr>
        <w:t>21)</w:t>
      </w:r>
      <w:r w:rsidRPr="005D4DFB">
        <w:rPr>
          <w:rFonts w:ascii="Verdana" w:eastAsia="Verdana" w:hAnsi="Verdana" w:cs="Verdana"/>
          <w:b/>
          <w:sz w:val="22"/>
          <w:lang w:val="ru-RU"/>
        </w:rPr>
        <w:t xml:space="preserve"> Научное исследование  </w:t>
      </w:r>
      <w:r w:rsidRPr="005D4DFB">
        <w:rPr>
          <w:rFonts w:ascii="Verdana" w:eastAsia="Verdana" w:hAnsi="Verdana" w:cs="Verdana"/>
          <w:sz w:val="22"/>
          <w:lang w:val="ru-RU"/>
        </w:rPr>
        <w:t xml:space="preserve"> – это творческая работа, которая проводится на систематической основе в целях повышения уровня знаний и их применения во всех областях науки, в соответствии с регламентом, регламентирующим научные исследования; </w:t>
      </w:r>
    </w:p>
    <w:p w14:paraId="7A25E605" w14:textId="77777777" w:rsidR="00C70DF4" w:rsidRPr="005D4DFB" w:rsidRDefault="000E527F">
      <w:pPr>
        <w:spacing w:line="210" w:lineRule="atLeast"/>
        <w:rPr>
          <w:lang w:val="ru-RU"/>
        </w:rPr>
      </w:pPr>
      <w:r w:rsidRPr="005D4DFB">
        <w:rPr>
          <w:rFonts w:ascii="Verdana" w:eastAsia="Verdana" w:hAnsi="Verdana" w:cs="Verdana"/>
          <w:sz w:val="22"/>
          <w:lang w:val="ru-RU"/>
        </w:rPr>
        <w:t>22)</w:t>
      </w:r>
      <w:r w:rsidRPr="005D4DFB">
        <w:rPr>
          <w:rFonts w:ascii="Verdana" w:eastAsia="Verdana" w:hAnsi="Verdana" w:cs="Verdana"/>
          <w:b/>
          <w:sz w:val="22"/>
          <w:lang w:val="ru-RU"/>
        </w:rPr>
        <w:t xml:space="preserve"> Научно-исследовательская организация  </w:t>
      </w:r>
      <w:r w:rsidRPr="005D4DFB">
        <w:rPr>
          <w:rFonts w:ascii="Verdana" w:eastAsia="Verdana" w:hAnsi="Verdana" w:cs="Verdana"/>
          <w:sz w:val="22"/>
          <w:lang w:val="ru-RU"/>
        </w:rPr>
        <w:t xml:space="preserve"> – государственная или частная организация, занимающаяся научными исследованиями в Республике Сербия; </w:t>
      </w:r>
    </w:p>
    <w:p w14:paraId="1AF65238"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23)</w:t>
      </w:r>
      <w:r w:rsidRPr="005D4DFB">
        <w:rPr>
          <w:rFonts w:ascii="Verdana" w:eastAsia="Verdana" w:hAnsi="Verdana" w:cs="Verdana"/>
          <w:b/>
          <w:sz w:val="22"/>
          <w:lang w:val="ru-RU"/>
        </w:rPr>
        <w:t xml:space="preserve"> научным исследователем  </w:t>
      </w:r>
      <w:r w:rsidRPr="005D4DFB">
        <w:rPr>
          <w:rFonts w:ascii="Verdana" w:eastAsia="Verdana" w:hAnsi="Verdana" w:cs="Verdana"/>
          <w:sz w:val="22"/>
          <w:lang w:val="ru-RU"/>
        </w:rPr>
        <w:t xml:space="preserve"> является иностранный гражданин, получивший ученую степень доктора наук в определенной области науки или имеющий соответствующую университетскую степень, дающую ему доступ к докторантуре, и который был выбран научно-исследовательской организацией для ведения своей исследовательской деятельности; </w:t>
      </w:r>
    </w:p>
    <w:p w14:paraId="76BCE051" w14:textId="77777777" w:rsidR="00C70DF4" w:rsidRPr="005D4DFB" w:rsidRDefault="000E527F">
      <w:pPr>
        <w:spacing w:line="210" w:lineRule="atLeast"/>
        <w:rPr>
          <w:lang w:val="ru-RU"/>
        </w:rPr>
      </w:pPr>
      <w:r w:rsidRPr="005D4DFB">
        <w:rPr>
          <w:rFonts w:ascii="Verdana" w:eastAsia="Verdana" w:hAnsi="Verdana" w:cs="Verdana"/>
          <w:sz w:val="22"/>
          <w:lang w:val="ru-RU"/>
        </w:rPr>
        <w:t>24)</w:t>
      </w:r>
      <w:r w:rsidRPr="005D4DFB">
        <w:rPr>
          <w:rFonts w:ascii="Verdana" w:eastAsia="Verdana" w:hAnsi="Verdana" w:cs="Verdana"/>
          <w:b/>
          <w:sz w:val="22"/>
          <w:lang w:val="ru-RU"/>
        </w:rPr>
        <w:t xml:space="preserve"> Особенно уязвимыми лицами являются  </w:t>
      </w:r>
      <w:r w:rsidRPr="005D4DFB">
        <w:rPr>
          <w:rFonts w:ascii="Verdana" w:eastAsia="Verdana" w:hAnsi="Verdana" w:cs="Verdana"/>
          <w:sz w:val="22"/>
          <w:lang w:val="ru-RU"/>
        </w:rPr>
        <w:t xml:space="preserve">: люди с инвалидностью, пожилые люди, беременные женщины, родители-одиночки несовершеннолетних детей, жертвы пыток, изнасилования или некоторых других форм серьезного насилия (включая домашнее насилие и насилие со стороны партнера, которое может быть вызвано полом, гендером, сексуальной ориентацией и гендерной идентичностью), жертвы торговли людьми, лица, которым угрожает опасность пыток в стране их происхождения,  бесчеловечное или унижающее достоинство обращение или наказание по причине сексуальной ориентации или гендерной идентичности, несовершеннолетних и несовершеннолетних без сопровождения взрослых; </w:t>
      </w:r>
    </w:p>
    <w:p w14:paraId="46F6898C"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25) </w:t>
      </w:r>
      <w:r w:rsidRPr="005D4DFB">
        <w:rPr>
          <w:rFonts w:ascii="Verdana" w:eastAsia="Verdana" w:hAnsi="Verdana" w:cs="Verdana"/>
          <w:b/>
          <w:sz w:val="22"/>
          <w:lang w:val="ru-RU"/>
        </w:rPr>
        <w:t xml:space="preserve"> </w:t>
      </w:r>
      <w:proofErr w:type="gramStart"/>
      <w:r w:rsidRPr="005D4DFB">
        <w:rPr>
          <w:rFonts w:ascii="Verdana" w:eastAsia="Verdana" w:hAnsi="Verdana" w:cs="Verdana"/>
          <w:b/>
          <w:sz w:val="22"/>
          <w:lang w:val="ru-RU"/>
        </w:rPr>
        <w:t>незаконное  пребывание</w:t>
      </w:r>
      <w:proofErr w:type="gramEnd"/>
      <w:r w:rsidRPr="005D4DFB">
        <w:rPr>
          <w:rFonts w:ascii="Verdana" w:eastAsia="Verdana" w:hAnsi="Verdana" w:cs="Verdana"/>
          <w:b/>
          <w:sz w:val="22"/>
          <w:lang w:val="ru-RU"/>
        </w:rPr>
        <w:t xml:space="preserve">  </w:t>
      </w:r>
      <w:r w:rsidRPr="005D4DFB">
        <w:rPr>
          <w:rFonts w:ascii="Verdana" w:eastAsia="Verdana" w:hAnsi="Verdana" w:cs="Verdana"/>
          <w:sz w:val="22"/>
          <w:lang w:val="ru-RU"/>
        </w:rPr>
        <w:t xml:space="preserve"> – нахождение на территории Республики Сербия иностранца, который не соответствует или более не удовлетворяет условиям въезда или дальнейшего пребывания на территории Республики Сербия; </w:t>
      </w:r>
    </w:p>
    <w:p w14:paraId="7B079F17"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  </w:t>
      </w:r>
      <w:r w:rsidRPr="005D4DFB">
        <w:rPr>
          <w:rFonts w:ascii="Verdana" w:eastAsia="Verdana" w:hAnsi="Verdana" w:cs="Verdana"/>
          <w:b/>
          <w:sz w:val="22"/>
          <w:lang w:val="ru-RU"/>
        </w:rPr>
        <w:t xml:space="preserve"> возвращение»  </w:t>
      </w:r>
      <w:r w:rsidRPr="005D4DFB">
        <w:rPr>
          <w:rFonts w:ascii="Verdana" w:eastAsia="Verdana" w:hAnsi="Verdana" w:cs="Verdana"/>
          <w:sz w:val="22"/>
          <w:lang w:val="ru-RU"/>
        </w:rPr>
        <w:t xml:space="preserve"> означает процедуру добровольного или принудительного возвращения иностранца в страну происхождения, страну транзита в соответствии с двусторонними соглашениями или соглашениями о реадмиссии, или в страну, в которую иностранец добровольно возвращается и в которой он или она будет принят; </w:t>
      </w:r>
    </w:p>
    <w:p w14:paraId="6E6F3063"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27)  </w:t>
      </w:r>
      <w:r w:rsidRPr="005D4DFB">
        <w:rPr>
          <w:rFonts w:ascii="Verdana" w:eastAsia="Verdana" w:hAnsi="Verdana" w:cs="Verdana"/>
          <w:b/>
          <w:sz w:val="22"/>
          <w:lang w:val="ru-RU"/>
        </w:rPr>
        <w:t xml:space="preserve"> принудительное выдворение  </w:t>
      </w:r>
      <w:r w:rsidRPr="005D4DFB">
        <w:rPr>
          <w:rFonts w:ascii="Verdana" w:eastAsia="Verdana" w:hAnsi="Verdana" w:cs="Verdana"/>
          <w:sz w:val="22"/>
          <w:lang w:val="ru-RU"/>
        </w:rPr>
        <w:t xml:space="preserve"> – исполнение обязанности по возвращению с применением полицейских полномочий; </w:t>
      </w:r>
    </w:p>
    <w:p w14:paraId="3AA029B2" w14:textId="77777777" w:rsidR="00C70DF4" w:rsidRPr="005D4DFB" w:rsidRDefault="000E527F">
      <w:pPr>
        <w:spacing w:line="210" w:lineRule="atLeast"/>
        <w:rPr>
          <w:lang w:val="ru-RU"/>
        </w:rPr>
      </w:pPr>
      <w:r w:rsidRPr="005D4DFB">
        <w:rPr>
          <w:rFonts w:ascii="Verdana" w:eastAsia="Verdana" w:hAnsi="Verdana" w:cs="Verdana"/>
          <w:sz w:val="22"/>
          <w:lang w:val="ru-RU"/>
        </w:rPr>
        <w:t>28)</w:t>
      </w:r>
      <w:r w:rsidRPr="005D4DFB">
        <w:rPr>
          <w:rFonts w:ascii="Verdana" w:eastAsia="Verdana" w:hAnsi="Verdana" w:cs="Verdana"/>
          <w:b/>
          <w:sz w:val="22"/>
          <w:lang w:val="ru-RU"/>
        </w:rPr>
        <w:t xml:space="preserve"> Центр приема иностранцев  </w:t>
      </w:r>
      <w:r w:rsidRPr="005D4DFB">
        <w:rPr>
          <w:rFonts w:ascii="Verdana" w:eastAsia="Verdana" w:hAnsi="Verdana" w:cs="Verdana"/>
          <w:sz w:val="22"/>
          <w:lang w:val="ru-RU"/>
        </w:rPr>
        <w:t xml:space="preserve">(далее - центр приема) - это учреждение для размещения иностранцев, которым запрещен въезд в страну или в отношении которых было принято решение о высылке, выдворении из страны или возвращении, но которые не могут быть немедленно выдворены, и которым в соответствии с законом было предписано находиться под усиленным надзором полиции; </w:t>
      </w:r>
    </w:p>
    <w:p w14:paraId="2D6C6283" w14:textId="77777777" w:rsidR="00C70DF4" w:rsidRPr="005D4DFB" w:rsidRDefault="000E527F">
      <w:pPr>
        <w:spacing w:line="210" w:lineRule="atLeast"/>
        <w:rPr>
          <w:lang w:val="ru-RU"/>
        </w:rPr>
      </w:pPr>
      <w:r w:rsidRPr="005D4DFB">
        <w:rPr>
          <w:rFonts w:ascii="Verdana" w:eastAsia="Verdana" w:hAnsi="Verdana" w:cs="Verdana"/>
          <w:sz w:val="22"/>
          <w:lang w:val="ru-RU"/>
        </w:rPr>
        <w:t>пункт 29)</w:t>
      </w:r>
      <w:r w:rsidRPr="005D4DFB">
        <w:rPr>
          <w:rFonts w:ascii="Verdana" w:eastAsia="Verdana" w:hAnsi="Verdana" w:cs="Verdana"/>
          <w:b/>
          <w:sz w:val="22"/>
          <w:lang w:val="ru-RU"/>
        </w:rPr>
        <w:t xml:space="preserve"> Адресом проживания  </w:t>
      </w:r>
      <w:r w:rsidRPr="005D4DFB">
        <w:rPr>
          <w:rFonts w:ascii="Verdana" w:eastAsia="Verdana" w:hAnsi="Verdana" w:cs="Verdana"/>
          <w:sz w:val="22"/>
          <w:lang w:val="ru-RU"/>
        </w:rPr>
        <w:t xml:space="preserve"> является город, муниципалитет, населенный пункт, улица, номер дома, этаж и номер квартиры, где иностранец намерен находиться во время утвержденного временного пребывания в Республике Сербия. </w:t>
      </w:r>
    </w:p>
    <w:p w14:paraId="320C150E"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14908F48"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Гендерная нейтральность термина</w:t>
      </w:r>
    </w:p>
    <w:p w14:paraId="08D584CB"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4</w:t>
      </w:r>
    </w:p>
    <w:p w14:paraId="025405BD" w14:textId="77777777" w:rsidR="00C70DF4" w:rsidRPr="005D4DFB" w:rsidRDefault="000E527F">
      <w:pPr>
        <w:spacing w:line="210" w:lineRule="atLeast"/>
        <w:rPr>
          <w:lang w:val="ru-RU"/>
        </w:rPr>
      </w:pPr>
      <w:r w:rsidRPr="005D4DFB">
        <w:rPr>
          <w:rFonts w:ascii="Verdana" w:eastAsia="Verdana" w:hAnsi="Verdana" w:cs="Verdana"/>
          <w:sz w:val="22"/>
          <w:lang w:val="ru-RU"/>
        </w:rPr>
        <w:t>Все термины в этом законе имеют одно и то же гендерное значение, независимо от того, используются ли они в мужском или женском роде, и в равной степени относятся к мужскому и женскому родам.</w:t>
      </w:r>
    </w:p>
    <w:p w14:paraId="6C6CDAA8"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Использование проездных документов</w:t>
      </w:r>
    </w:p>
    <w:p w14:paraId="270D4550"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w:t>
      </w:r>
    </w:p>
    <w:p w14:paraId="4328D638"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(1) Иностранец, имеющий множественное гражданство, считается гражданином государства, выдавшего ему проездной документ, с которым он въехал в Республику Сербия.</w:t>
      </w:r>
    </w:p>
    <w:p w14:paraId="10AEF91D" w14:textId="77777777" w:rsidR="00C70DF4" w:rsidRPr="005D4DFB" w:rsidRDefault="000E527F">
      <w:pPr>
        <w:spacing w:line="210" w:lineRule="atLeast"/>
        <w:rPr>
          <w:lang w:val="ru-RU"/>
        </w:rPr>
      </w:pPr>
      <w:r w:rsidRPr="005D4DFB">
        <w:rPr>
          <w:rFonts w:ascii="Verdana" w:eastAsia="Verdana" w:hAnsi="Verdana" w:cs="Verdana"/>
          <w:sz w:val="22"/>
          <w:lang w:val="ru-RU"/>
        </w:rPr>
        <w:t>(2) Во время пребывания и выезда из Республики Сербия иностранец обязан использовать проездной документ государства, с которым он въехал в Республику Сербия.</w:t>
      </w:r>
    </w:p>
    <w:p w14:paraId="23978E0D"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Если иностранец меняет свое имя или фамилию во время пребывания в Республике Сербия, он получает новый проездной документ с измененными личными данными в течение шести месяцев со дня изменения личных данных. </w:t>
      </w:r>
      <w:r w:rsidRPr="005D4DFB">
        <w:rPr>
          <w:rFonts w:ascii="Verdana" w:eastAsia="Verdana" w:hAnsi="Verdana" w:cs="Verdana"/>
          <w:b/>
          <w:sz w:val="22"/>
          <w:vertAlign w:val="superscript"/>
          <w:lang w:val="ru-RU"/>
        </w:rPr>
        <w:t xml:space="preserve"> * </w:t>
      </w:r>
    </w:p>
    <w:p w14:paraId="08314B43"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6621083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Въезд и пребывание иностранцев</w:t>
      </w:r>
    </w:p>
    <w:p w14:paraId="1C449BF1"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6</w:t>
      </w:r>
    </w:p>
    <w:p w14:paraId="0F1F395B" w14:textId="77777777" w:rsidR="00C70DF4" w:rsidRPr="005D4DFB" w:rsidRDefault="000E527F">
      <w:pPr>
        <w:spacing w:line="210" w:lineRule="atLeast"/>
        <w:rPr>
          <w:lang w:val="ru-RU"/>
        </w:rPr>
      </w:pPr>
      <w:r w:rsidRPr="005D4DFB">
        <w:rPr>
          <w:rFonts w:ascii="Verdana" w:eastAsia="Verdana" w:hAnsi="Verdana" w:cs="Verdana"/>
          <w:sz w:val="22"/>
          <w:lang w:val="ru-RU"/>
        </w:rPr>
        <w:t>Иностранец может въезжать и находиться в Республике Сербия на условиях, изложенных в настоящем Законе, при наличии действительного проездного документа, в который была внесена виза или вид на жительство, если иное не предусмотрено законом или международным договором.</w:t>
      </w:r>
    </w:p>
    <w:p w14:paraId="3BE81281"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Соблюдение законодательства</w:t>
      </w:r>
    </w:p>
    <w:p w14:paraId="511AAC6A"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7</w:t>
      </w:r>
    </w:p>
    <w:p w14:paraId="07553847"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обязан сотрудничать с государственными учреждениями, в компетенцию которых входит ведение дел иностранцев в соответствии с настоящим законом, и представлять все необходимые документы, доказательства и данные, необходимые для ведения судопроизводства в соответствии с настоящим законом, которые компетентное учреждение не может собрать самостоятельно.</w:t>
      </w:r>
    </w:p>
    <w:p w14:paraId="6B5CA022"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(2) Регистрационный номер иностранца определяется компетентным органом </w:t>
      </w:r>
      <w:r>
        <w:rPr>
          <w:rFonts w:ascii="Verdana" w:eastAsia="Verdana" w:hAnsi="Verdana" w:cs="Verdana"/>
          <w:sz w:val="22"/>
        </w:rPr>
        <w:t>ex</w:t>
      </w:r>
      <w:r w:rsidRPr="005D4DFB">
        <w:rPr>
          <w:rFonts w:ascii="Verdana" w:eastAsia="Verdana" w:hAnsi="Verdana" w:cs="Verdana"/>
          <w:sz w:val="22"/>
          <w:lang w:val="ru-RU"/>
        </w:rPr>
        <w:t xml:space="preserve"> </w:t>
      </w:r>
      <w:r>
        <w:rPr>
          <w:rFonts w:ascii="Verdana" w:eastAsia="Verdana" w:hAnsi="Verdana" w:cs="Verdana"/>
          <w:sz w:val="22"/>
        </w:rPr>
        <w:t>officio</w:t>
      </w:r>
      <w:r w:rsidRPr="005D4DFB">
        <w:rPr>
          <w:rFonts w:ascii="Verdana" w:eastAsia="Verdana" w:hAnsi="Verdana" w:cs="Verdana"/>
          <w:sz w:val="22"/>
          <w:lang w:val="ru-RU"/>
        </w:rPr>
        <w:t xml:space="preserve"> или по просьбе одной из сторон.</w:t>
      </w:r>
    </w:p>
    <w:p w14:paraId="5B7815DC" w14:textId="77777777" w:rsidR="00C70DF4" w:rsidRPr="005D4DFB" w:rsidRDefault="000E527F">
      <w:pPr>
        <w:spacing w:line="210" w:lineRule="atLeast"/>
        <w:rPr>
          <w:lang w:val="ru-RU"/>
        </w:rPr>
      </w:pPr>
      <w:r w:rsidRPr="005D4DFB">
        <w:rPr>
          <w:rFonts w:ascii="Verdana" w:eastAsia="Verdana" w:hAnsi="Verdana" w:cs="Verdana"/>
          <w:sz w:val="22"/>
          <w:lang w:val="ru-RU"/>
        </w:rPr>
        <w:t>(3) Структура регистрационного номера иностранца определяется в соответствии с положениями Закона о едином идентификационном номере гражданина таким образом, что регистрационный номер 06 присваивается постоянно проживающему иностранцу и иностранцу, которому предоставлено убежище в Республике Сербия, а регистрационный номер 66 - другим категориям иностранцев.</w:t>
      </w:r>
    </w:p>
    <w:p w14:paraId="28EB8D23"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(4) В целях осуществления процедур, установленных настоящим законом</w:t>
      </w:r>
      <w:r w:rsidRPr="005D4DFB">
        <w:rPr>
          <w:rFonts w:ascii="Verdana" w:eastAsia="Verdana" w:hAnsi="Verdana" w:cs="Verdana"/>
          <w:b/>
          <w:sz w:val="22"/>
          <w:lang w:val="ru-RU"/>
        </w:rPr>
        <w:t xml:space="preserve">,  сбор  и </w:t>
      </w:r>
      <w:r w:rsidRPr="005D4DFB">
        <w:rPr>
          <w:rFonts w:ascii="Verdana" w:eastAsia="Verdana" w:hAnsi="Verdana" w:cs="Verdana"/>
          <w:b/>
          <w:sz w:val="22"/>
          <w:vertAlign w:val="superscript"/>
          <w:lang w:val="ru-RU"/>
        </w:rPr>
        <w:t xml:space="preserve">сбор  </w:t>
      </w:r>
      <w:r w:rsidRPr="005D4DFB">
        <w:rPr>
          <w:rFonts w:ascii="Verdana" w:eastAsia="Verdana" w:hAnsi="Verdana" w:cs="Verdana"/>
          <w:sz w:val="22"/>
          <w:lang w:val="ru-RU"/>
        </w:rPr>
        <w:t xml:space="preserve"> биометрических данных иностранных граждан (фотографий, отпечатков пальцев, отпечатков ладоней и подписей) осуществляется в соответствии с регламентом об учете и обработке данных в сфере внутренних дел. </w:t>
      </w:r>
    </w:p>
    <w:p w14:paraId="6F9246FD"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9BA387E"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Обязанности государственных органов, физических и юридических лиц</w:t>
      </w:r>
    </w:p>
    <w:p w14:paraId="581618DB"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8</w:t>
      </w:r>
    </w:p>
    <w:p w14:paraId="62C476A7"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(1) Государственные органы, юридические лица, предприниматели или физические лица обязаны незамедлительно уведомить компетентные органы об иностранце, который незаконно пребывает или для которого существуют условия для прекращения права на временное проживание или постоянное проживание в Республике Сербия.</w:t>
      </w:r>
    </w:p>
    <w:p w14:paraId="2608D07E"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(2) Суд, вынесший вступивший в законную силу вердикт о признании иностранца виновным в совершении преступного деяния, за которое иностранец преследуется </w:t>
      </w:r>
      <w:r>
        <w:rPr>
          <w:rFonts w:ascii="Verdana" w:eastAsia="Verdana" w:hAnsi="Verdana" w:cs="Verdana"/>
          <w:sz w:val="22"/>
        </w:rPr>
        <w:t>ex</w:t>
      </w:r>
      <w:r w:rsidRPr="005D4DFB">
        <w:rPr>
          <w:rFonts w:ascii="Verdana" w:eastAsia="Verdana" w:hAnsi="Verdana" w:cs="Verdana"/>
          <w:sz w:val="22"/>
          <w:lang w:val="ru-RU"/>
        </w:rPr>
        <w:t xml:space="preserve"> </w:t>
      </w:r>
      <w:r>
        <w:rPr>
          <w:rFonts w:ascii="Verdana" w:eastAsia="Verdana" w:hAnsi="Verdana" w:cs="Verdana"/>
          <w:sz w:val="22"/>
        </w:rPr>
        <w:t>officio</w:t>
      </w:r>
      <w:r w:rsidRPr="005D4DFB">
        <w:rPr>
          <w:rFonts w:ascii="Verdana" w:eastAsia="Verdana" w:hAnsi="Verdana" w:cs="Verdana"/>
          <w:sz w:val="22"/>
          <w:lang w:val="ru-RU"/>
        </w:rPr>
        <w:t>, или в совершении проступка, обязан незамедлительно сообщить об этом компетентному органу.</w:t>
      </w:r>
    </w:p>
    <w:p w14:paraId="3B3333DC" w14:textId="77777777" w:rsidR="00C70DF4" w:rsidRPr="005D4DFB" w:rsidRDefault="000E527F">
      <w:pPr>
        <w:spacing w:line="210" w:lineRule="atLeast"/>
        <w:rPr>
          <w:lang w:val="ru-RU"/>
        </w:rPr>
      </w:pPr>
      <w:r w:rsidRPr="005D4DFB">
        <w:rPr>
          <w:rFonts w:ascii="Verdana" w:eastAsia="Verdana" w:hAnsi="Verdana" w:cs="Verdana"/>
          <w:sz w:val="22"/>
          <w:lang w:val="ru-RU"/>
        </w:rPr>
        <w:t>(3) Институт исполнения уголовных наказаний обязан уведомить об этом компетентный орган до освобождения иностранца.</w:t>
      </w:r>
    </w:p>
    <w:p w14:paraId="365960B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Защита безопасности Республики Сербия и ее граждан в процессе принятия решения о правах и обязанностях иностранцев</w:t>
      </w:r>
    </w:p>
    <w:p w14:paraId="1DDFB4CE"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9</w:t>
      </w:r>
    </w:p>
    <w:p w14:paraId="2A280D64" w14:textId="77777777" w:rsidR="00C70DF4" w:rsidRPr="005D4DFB" w:rsidRDefault="000E527F">
      <w:pPr>
        <w:spacing w:line="210" w:lineRule="atLeast"/>
        <w:rPr>
          <w:lang w:val="ru-RU"/>
        </w:rPr>
      </w:pPr>
      <w:r w:rsidRPr="005D4DFB">
        <w:rPr>
          <w:rFonts w:ascii="Verdana" w:eastAsia="Verdana" w:hAnsi="Verdana" w:cs="Verdana"/>
          <w:sz w:val="22"/>
          <w:lang w:val="ru-RU"/>
        </w:rPr>
        <w:t>(1) В процессе принятия решения о правах и обязанностях иностранца в связи с въездом и пребыванием на территории Республики Сербия Министерство внутренних дел запрашивает мнение государственного органа, ответственного за защиту безопасности Республики Сербия, относительно оценки того, представляет ли въезд или пребывание иностранца на территории Республики Сербия неприемлемый риск для безопасности.</w:t>
      </w:r>
    </w:p>
    <w:p w14:paraId="5D9684E7" w14:textId="77777777" w:rsidR="00C70DF4" w:rsidRPr="005D4DFB" w:rsidRDefault="000E527F">
      <w:pPr>
        <w:spacing w:line="210" w:lineRule="atLeast"/>
        <w:rPr>
          <w:lang w:val="ru-RU"/>
        </w:rPr>
      </w:pPr>
      <w:r w:rsidRPr="005D4DFB">
        <w:rPr>
          <w:rFonts w:ascii="Verdana" w:eastAsia="Verdana" w:hAnsi="Verdana" w:cs="Verdana"/>
          <w:sz w:val="22"/>
          <w:lang w:val="ru-RU"/>
        </w:rPr>
        <w:t>(2) В целях предупреждения преступлений и улучшения защиты общественной безопасности оценка риска для безопасности въезда или пребывания иностранца на территории Республики Сербия может быть также произведена организационным подразделением Министерства внутренних дел, ответственным за борьбу с организованной преступностью и терроризмом.</w:t>
      </w:r>
    </w:p>
    <w:p w14:paraId="72756802" w14:textId="77777777" w:rsidR="00C70DF4" w:rsidRPr="005D4DFB" w:rsidRDefault="000E527F">
      <w:pPr>
        <w:spacing w:line="210" w:lineRule="atLeast"/>
        <w:rPr>
          <w:lang w:val="ru-RU"/>
        </w:rPr>
      </w:pPr>
      <w:r w:rsidRPr="005D4DFB">
        <w:rPr>
          <w:rFonts w:ascii="Verdana" w:eastAsia="Verdana" w:hAnsi="Verdana" w:cs="Verdana"/>
          <w:sz w:val="22"/>
          <w:lang w:val="ru-RU"/>
        </w:rPr>
        <w:t>(3) Неприемлемый риск для безопасности имеет место, если имеющиеся данные и знания указывают на то, что иностранец защищает, поощряет, помогает, готовит или осуществляет действия, угрожающие конституционному строю и безопасности Республики Сербия, охраняемым международным правом товарам и национальной, региональной и глобальной безопасности, имеющим важное значение для Республики Сербия и правопорядка.</w:t>
      </w:r>
    </w:p>
    <w:p w14:paraId="1D24099E" w14:textId="77777777" w:rsidR="00C70DF4" w:rsidRPr="005D4DFB" w:rsidRDefault="000E527F">
      <w:pPr>
        <w:spacing w:line="210" w:lineRule="atLeast"/>
        <w:rPr>
          <w:lang w:val="ru-RU"/>
        </w:rPr>
      </w:pPr>
      <w:r w:rsidRPr="005D4DFB">
        <w:rPr>
          <w:rFonts w:ascii="Verdana" w:eastAsia="Verdana" w:hAnsi="Verdana" w:cs="Verdana"/>
          <w:sz w:val="22"/>
          <w:lang w:val="ru-RU"/>
        </w:rPr>
        <w:t>(4) Власти св. (1) и (2) настоящей статьи в процессе принятия оценки рисков безопасности осуществлять сбор и проверку персональных данных и связанных с ними данных в соответствии с Регламентом об учете и обработке данных в сфере внутренних дел.</w:t>
      </w:r>
    </w:p>
    <w:p w14:paraId="0A91B3AA" w14:textId="77777777" w:rsidR="00C70DF4" w:rsidRPr="005D4DFB" w:rsidRDefault="000E527F">
      <w:pPr>
        <w:spacing w:line="210" w:lineRule="atLeast"/>
        <w:rPr>
          <w:lang w:val="ru-RU"/>
        </w:rPr>
      </w:pPr>
      <w:r w:rsidRPr="005D4DFB">
        <w:rPr>
          <w:rFonts w:ascii="Verdana" w:eastAsia="Verdana" w:hAnsi="Verdana" w:cs="Verdana"/>
          <w:sz w:val="22"/>
          <w:lang w:val="ru-RU"/>
        </w:rPr>
        <w:t>(5) В порядке, указанном в части (4) настоящей статьи, может быть проведена беседа с лицом, права и обязанности которого решаются, с лицами, связанными с ним, и другими лицами, могут быть собраны данные от юридических лиц, компетентных государственных органов, доступ к реестрам, записям, коллекциям и базам данных, которые ведутся на основании закона,  а также предпринимать иные действия в соответствии с законом и нормативными актами, принятыми на основании закона.</w:t>
      </w:r>
    </w:p>
    <w:p w14:paraId="12A63C41"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(6) Органы, упомянутые в ст. (1) и (2) настоящей статьи при оценке риска безопасности на основании собранных данных учитывать, угрожает ли въезд </w:t>
      </w:r>
      <w:r w:rsidRPr="005D4DFB">
        <w:rPr>
          <w:rFonts w:ascii="Verdana" w:eastAsia="Verdana" w:hAnsi="Verdana" w:cs="Verdana"/>
          <w:sz w:val="22"/>
          <w:lang w:val="ru-RU"/>
        </w:rPr>
        <w:lastRenderedPageBreak/>
        <w:t>и пребывание иностранца на территории Республики Сербия безопасности Республики Сербия и ее граждан в той мере, в какой они представляют неприемлемый риск для безопасности.</w:t>
      </w:r>
    </w:p>
    <w:p w14:paraId="0E6245A2" w14:textId="77777777" w:rsidR="00C70DF4" w:rsidRPr="005D4DFB" w:rsidRDefault="000E527F">
      <w:pPr>
        <w:spacing w:line="210" w:lineRule="atLeast"/>
        <w:rPr>
          <w:lang w:val="ru-RU"/>
        </w:rPr>
      </w:pPr>
      <w:r w:rsidRPr="005D4DFB">
        <w:rPr>
          <w:rFonts w:ascii="Verdana" w:eastAsia="Verdana" w:hAnsi="Verdana" w:cs="Verdana"/>
          <w:sz w:val="22"/>
          <w:lang w:val="ru-RU"/>
        </w:rPr>
        <w:t>(7) Информация, указанная в части (5) настоящей статьи, классифицируется в соответствии с положениями закона, регулирующего классификацию информации.</w:t>
      </w:r>
    </w:p>
    <w:p w14:paraId="6B161E48" w14:textId="77777777" w:rsidR="00C70DF4" w:rsidRPr="005D4DFB" w:rsidRDefault="000E527F">
      <w:pPr>
        <w:spacing w:line="210" w:lineRule="atLeast"/>
        <w:rPr>
          <w:lang w:val="ru-RU"/>
        </w:rPr>
      </w:pPr>
      <w:r w:rsidRPr="005D4DFB">
        <w:rPr>
          <w:rFonts w:ascii="Verdana" w:eastAsia="Verdana" w:hAnsi="Verdana" w:cs="Verdana"/>
          <w:sz w:val="22"/>
          <w:lang w:val="ru-RU"/>
        </w:rPr>
        <w:t>(8) Если в процессе принятия решения о правах и обязанностях иностранца будет установлено, что въезд и пребывание иностранца на территории страны представляет собой неприемлемый риск для безопасности, решение об отказе во въезде или пребывании иностранца на территории Республики Сербия принимается компетентным органом, если только не существуют причины, указанные в части 3 статьи 83 настоящего Закона.</w:t>
      </w:r>
    </w:p>
    <w:p w14:paraId="4A94A678" w14:textId="77777777" w:rsidR="00C70DF4" w:rsidRPr="005D4DFB" w:rsidRDefault="000E527F">
      <w:pPr>
        <w:spacing w:line="210" w:lineRule="atLeast"/>
        <w:rPr>
          <w:lang w:val="ru-RU"/>
        </w:rPr>
      </w:pPr>
      <w:r w:rsidRPr="005D4DFB">
        <w:rPr>
          <w:rFonts w:ascii="Verdana" w:eastAsia="Verdana" w:hAnsi="Verdana" w:cs="Verdana"/>
          <w:sz w:val="22"/>
          <w:lang w:val="ru-RU"/>
        </w:rPr>
        <w:t>(9) При принятии решения по жалобе учреждение второй инстанции должно ознакомиться с фактами и обстоятельствами, на которых основана негативная оценка риска безопасности, и обязано рассмотреть их в соответствии с положениями закона, регулирующего конфиденциальность информации.</w:t>
      </w:r>
    </w:p>
    <w:p w14:paraId="43C31C3D"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Процессуальные нормы в порядке принятия решений о правах и обязанностях иностранцев</w:t>
      </w:r>
    </w:p>
    <w:p w14:paraId="2F1F376A"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10</w:t>
      </w:r>
    </w:p>
    <w:p w14:paraId="5B9D9C85" w14:textId="77777777" w:rsidR="00C70DF4" w:rsidRPr="005D4DFB" w:rsidRDefault="000E527F">
      <w:pPr>
        <w:spacing w:line="210" w:lineRule="atLeast"/>
        <w:rPr>
          <w:lang w:val="ru-RU"/>
        </w:rPr>
      </w:pPr>
      <w:r w:rsidRPr="005D4DFB">
        <w:rPr>
          <w:rFonts w:ascii="Verdana" w:eastAsia="Verdana" w:hAnsi="Verdana" w:cs="Verdana"/>
          <w:sz w:val="22"/>
          <w:lang w:val="ru-RU"/>
        </w:rPr>
        <w:t>(1) В установленном настоящим законом порядке определения прав и обязанностей иностранцев применяются положения закона, регулирующего общий административный порядок, если настоящим законом не установлено иное.</w:t>
      </w:r>
    </w:p>
    <w:p w14:paraId="488A914D"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В административных вопросах, предусмотренных настоящим законом, они решаются в порядке непосредственного принятия решений. </w:t>
      </w:r>
      <w:r w:rsidRPr="005D4DFB">
        <w:rPr>
          <w:rFonts w:ascii="Verdana" w:eastAsia="Verdana" w:hAnsi="Verdana" w:cs="Verdana"/>
          <w:b/>
          <w:sz w:val="22"/>
          <w:vertAlign w:val="superscript"/>
          <w:lang w:val="ru-RU"/>
        </w:rPr>
        <w:t xml:space="preserve"> * </w:t>
      </w:r>
    </w:p>
    <w:p w14:paraId="06F521E6"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05222FC1" w14:textId="77777777" w:rsidR="00C70DF4" w:rsidRPr="005D4DFB" w:rsidRDefault="000E527F">
      <w:pPr>
        <w:spacing w:line="210" w:lineRule="atLeast"/>
        <w:jc w:val="center"/>
        <w:rPr>
          <w:lang w:val="ru-RU"/>
        </w:rPr>
      </w:pPr>
      <w:r>
        <w:rPr>
          <w:rFonts w:ascii="Verdana" w:eastAsia="Verdana" w:hAnsi="Verdana" w:cs="Verdana"/>
          <w:sz w:val="22"/>
        </w:rPr>
        <w:t>II</w:t>
      </w:r>
      <w:r w:rsidRPr="005D4DFB">
        <w:rPr>
          <w:rFonts w:ascii="Verdana" w:eastAsia="Verdana" w:hAnsi="Verdana" w:cs="Verdana"/>
          <w:sz w:val="22"/>
          <w:lang w:val="ru-RU"/>
        </w:rPr>
        <w:t>. ВЪЕЗД И ВЫЕЗД ИНОСТРАНЦЕВ ИЗ РЕСПУБЛИКИ СЕРБИЯ</w:t>
      </w:r>
    </w:p>
    <w:p w14:paraId="0B8E9F43"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Пограничный контроль</w:t>
      </w:r>
    </w:p>
    <w:p w14:paraId="79807DE4"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11</w:t>
      </w:r>
    </w:p>
    <w:p w14:paraId="516A88A4" w14:textId="77777777" w:rsidR="00C70DF4" w:rsidRPr="005D4DFB" w:rsidRDefault="000E527F">
      <w:pPr>
        <w:spacing w:line="210" w:lineRule="atLeast"/>
        <w:rPr>
          <w:lang w:val="ru-RU"/>
        </w:rPr>
      </w:pPr>
      <w:r w:rsidRPr="005D4DFB">
        <w:rPr>
          <w:rFonts w:ascii="Verdana" w:eastAsia="Verdana" w:hAnsi="Verdana" w:cs="Verdana"/>
          <w:sz w:val="22"/>
          <w:lang w:val="ru-RU"/>
        </w:rPr>
        <w:t>При въезде и выезде из Республики Сербия осуществляется пограничный контроль иностранцев, в соответствии с законодательством.</w:t>
      </w:r>
    </w:p>
    <w:p w14:paraId="7F08DC4F"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Въезд и выезд на основании совместного проездного документа</w:t>
      </w:r>
    </w:p>
    <w:p w14:paraId="11F8AFA6"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12</w:t>
      </w:r>
    </w:p>
    <w:p w14:paraId="0C772AFB"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внесенный в проездной документ другого лица, может въезжать в Республику Сербия и выезжать из нее только с тем лицом, в проездном документе которого он вписан.</w:t>
      </w:r>
    </w:p>
    <w:p w14:paraId="52B89116"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Иностранцы, имеющие совместный проездной документ, могут въезжать в Республику Сербия и выезжать из нее вместе.</w:t>
      </w:r>
    </w:p>
    <w:p w14:paraId="0DA2D1C9"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(3) Иностранцы, зарегистрированные в совместном проездном документе, должны иметь также документ с фотографией, на основании которой может быть установлена их личность.</w:t>
      </w:r>
    </w:p>
    <w:p w14:paraId="3A56C8DD" w14:textId="77777777" w:rsidR="00C70DF4" w:rsidRPr="005D4DFB" w:rsidRDefault="000E527F">
      <w:pPr>
        <w:spacing w:line="210" w:lineRule="atLeast"/>
        <w:rPr>
          <w:lang w:val="ru-RU"/>
        </w:rPr>
      </w:pPr>
      <w:r w:rsidRPr="005D4DFB">
        <w:rPr>
          <w:rFonts w:ascii="Verdana" w:eastAsia="Verdana" w:hAnsi="Verdana" w:cs="Verdana"/>
          <w:sz w:val="22"/>
          <w:lang w:val="ru-RU"/>
        </w:rPr>
        <w:t>(4) Руководитель группы должен иметь при себе проездной документ.</w:t>
      </w:r>
    </w:p>
    <w:p w14:paraId="2E648CA5"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Обязанности  </w:t>
      </w:r>
      <w:r w:rsidRPr="005D4DFB">
        <w:rPr>
          <w:rFonts w:ascii="Verdana" w:eastAsia="Verdana" w:hAnsi="Verdana" w:cs="Verdana"/>
          <w:b/>
          <w:sz w:val="22"/>
          <w:u w:val="single"/>
          <w:lang w:val="ru-RU"/>
        </w:rPr>
        <w:t xml:space="preserve">перевозчиков, организаторов туристических или деловых поездок и звонков </w:t>
      </w:r>
      <w:r w:rsidRPr="005D4DFB">
        <w:rPr>
          <w:rFonts w:ascii="Verdana" w:eastAsia="Verdana" w:hAnsi="Verdana" w:cs="Verdana"/>
          <w:b/>
          <w:sz w:val="22"/>
          <w:u w:val="single"/>
          <w:vertAlign w:val="superscript"/>
          <w:lang w:val="ru-RU"/>
        </w:rPr>
        <w:t xml:space="preserve"> * </w:t>
      </w:r>
    </w:p>
    <w:p w14:paraId="62745EE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256A5A6E"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13</w:t>
      </w:r>
    </w:p>
    <w:p w14:paraId="7C1BE781" w14:textId="77777777" w:rsidR="00C70DF4" w:rsidRPr="005D4DFB" w:rsidRDefault="000E527F">
      <w:pPr>
        <w:spacing w:line="210" w:lineRule="atLeast"/>
        <w:rPr>
          <w:lang w:val="ru-RU"/>
        </w:rPr>
      </w:pPr>
      <w:r w:rsidRPr="005D4DFB">
        <w:rPr>
          <w:rFonts w:ascii="Verdana" w:eastAsia="Verdana" w:hAnsi="Verdana" w:cs="Verdana"/>
          <w:sz w:val="22"/>
          <w:lang w:val="ru-RU"/>
        </w:rPr>
        <w:t>(1) Перевозчик может доставить иностранца в пограничный пункт только при наличии у него действительного проездного или иного документа, в который внесена виза или вид на жительство, если законом или международным договором не установлено иное.</w:t>
      </w:r>
    </w:p>
    <w:p w14:paraId="558D2CE2" w14:textId="77777777" w:rsidR="00C70DF4" w:rsidRPr="005D4DFB" w:rsidRDefault="000E527F">
      <w:pPr>
        <w:spacing w:line="210" w:lineRule="atLeast"/>
        <w:rPr>
          <w:lang w:val="ru-RU"/>
        </w:rPr>
      </w:pPr>
      <w:r w:rsidRPr="005D4DFB">
        <w:rPr>
          <w:rFonts w:ascii="Verdana" w:eastAsia="Verdana" w:hAnsi="Verdana" w:cs="Verdana"/>
          <w:sz w:val="22"/>
          <w:lang w:val="ru-RU"/>
        </w:rPr>
        <w:t>(2) Если иностранцу отказано во въезде в Республику Сербия, перевозчик, который его привез, обязан незамедлительно перевезти иностранца за свой счет. Если транспорт не может быть предоставлен в течение разумного периода времени, перевозчик несет расходы по пребыванию и принудительному выдворению иностранца из Республики Сербия.</w:t>
      </w:r>
    </w:p>
    <w:p w14:paraId="23FFBF08" w14:textId="77777777" w:rsidR="00C70DF4" w:rsidRPr="005D4DFB" w:rsidRDefault="000E527F">
      <w:pPr>
        <w:spacing w:line="210" w:lineRule="atLeast"/>
        <w:rPr>
          <w:lang w:val="ru-RU"/>
        </w:rPr>
      </w:pPr>
      <w:r w:rsidRPr="005D4DFB">
        <w:rPr>
          <w:rFonts w:ascii="Verdana" w:eastAsia="Verdana" w:hAnsi="Verdana" w:cs="Verdana"/>
          <w:sz w:val="22"/>
          <w:lang w:val="ru-RU"/>
        </w:rPr>
        <w:t>(3) Положения части (2) настоящей статьи применяются также к перевозчику, который доставил иностранца в зону международного транзита аэропорта, если другой перевозчик отказался перевезти иностранца в страну назначения или если иностранцу запрещен въезд в страну назначения.</w:t>
      </w:r>
    </w:p>
    <w:p w14:paraId="25506316" w14:textId="77777777" w:rsidR="00C70DF4" w:rsidRPr="005D4DFB" w:rsidRDefault="000E527F">
      <w:pPr>
        <w:spacing w:line="210" w:lineRule="atLeast"/>
        <w:rPr>
          <w:lang w:val="ru-RU"/>
        </w:rPr>
      </w:pPr>
      <w:r w:rsidRPr="005D4DFB">
        <w:rPr>
          <w:rFonts w:ascii="Verdana" w:eastAsia="Verdana" w:hAnsi="Verdana" w:cs="Verdana"/>
          <w:sz w:val="22"/>
          <w:lang w:val="ru-RU"/>
        </w:rPr>
        <w:t>(4) Если иностранец, прибывший в Республику Сербия в качестве участника туристической или деловой поездки, незаконно пребывает в Республике Сербия, и его незаконное пребывание произошло из-за бездействия организатора туристической или деловой поездки, организатор обязан, если иностранец не располагает средствами, нести расходы по его пребыванию и принудительному выдворению.</w:t>
      </w:r>
    </w:p>
    <w:p w14:paraId="17F5F9E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Упомянутая в части 4 настоящей статьи обязанность распространяется также на физическое или юридическое лицо, на основании приглашения которого иностранцу была выдана виза, если после въезда в Республику Сербия было установлено, что иностранец пребывает незаконно и если его незаконное пребывание произошло из-за бездействия приглашенного лица. </w:t>
      </w:r>
      <w:r w:rsidRPr="005D4DFB">
        <w:rPr>
          <w:rFonts w:ascii="Verdana" w:eastAsia="Verdana" w:hAnsi="Verdana" w:cs="Verdana"/>
          <w:b/>
          <w:sz w:val="22"/>
          <w:vertAlign w:val="superscript"/>
          <w:lang w:val="ru-RU"/>
        </w:rPr>
        <w:t xml:space="preserve"> * </w:t>
      </w:r>
    </w:p>
    <w:p w14:paraId="52816551"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4918B010"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Особые обязательства – законность пребывания </w:t>
      </w:r>
      <w:r w:rsidRPr="005D4DFB">
        <w:rPr>
          <w:rFonts w:ascii="Verdana" w:eastAsia="Verdana" w:hAnsi="Verdana" w:cs="Verdana"/>
          <w:b/>
          <w:sz w:val="22"/>
          <w:u w:val="single"/>
          <w:vertAlign w:val="superscript"/>
          <w:lang w:val="ru-RU"/>
        </w:rPr>
        <w:t xml:space="preserve"> * </w:t>
      </w:r>
    </w:p>
    <w:p w14:paraId="53273545"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223381A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13а </w:t>
      </w:r>
      <w:r w:rsidRPr="005D4DFB">
        <w:rPr>
          <w:rFonts w:ascii="Verdana" w:eastAsia="Verdana" w:hAnsi="Verdana" w:cs="Verdana"/>
          <w:b/>
          <w:sz w:val="22"/>
          <w:vertAlign w:val="superscript"/>
          <w:lang w:val="ru-RU"/>
        </w:rPr>
        <w:t xml:space="preserve"> * </w:t>
      </w:r>
    </w:p>
    <w:p w14:paraId="2D0147C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Организатор туристической или деловой поездки, т.е. приглашенное лицо, обязано обеспечить, чтобы иностранец, прибывающий в Республику Сербия в их организации, т.е. на основании пригласительного письма, проживал в стране в соответствии с положениями настоящего Закона, и принять меры для </w:t>
      </w:r>
      <w:r w:rsidRPr="005D4DFB">
        <w:rPr>
          <w:rFonts w:ascii="Verdana" w:eastAsia="Verdana" w:hAnsi="Verdana" w:cs="Verdana"/>
          <w:b/>
          <w:sz w:val="22"/>
          <w:lang w:val="ru-RU"/>
        </w:rPr>
        <w:lastRenderedPageBreak/>
        <w:t xml:space="preserve">предотвращения незаконного пребывания иностранца после въезда в Республику Сербия. </w:t>
      </w:r>
      <w:r w:rsidRPr="005D4DFB">
        <w:rPr>
          <w:rFonts w:ascii="Verdana" w:eastAsia="Verdana" w:hAnsi="Verdana" w:cs="Verdana"/>
          <w:b/>
          <w:sz w:val="22"/>
          <w:vertAlign w:val="superscript"/>
          <w:lang w:val="ru-RU"/>
        </w:rPr>
        <w:t xml:space="preserve"> * * </w:t>
      </w:r>
    </w:p>
    <w:p w14:paraId="252C211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В целях снижения риска незаконного пребывания иностранца организатор туристической или деловой поездки, т.е. приглашенный обязан принять меры и действия, связанные с обеспечением условий его законного пребывания на территории Республики Сербия, в частности:  </w:t>
      </w:r>
      <w:r w:rsidRPr="005D4DFB">
        <w:rPr>
          <w:rFonts w:ascii="Verdana" w:eastAsia="Verdana" w:hAnsi="Verdana" w:cs="Verdana"/>
          <w:b/>
          <w:sz w:val="22"/>
          <w:vertAlign w:val="superscript"/>
          <w:lang w:val="ru-RU"/>
        </w:rPr>
        <w:t xml:space="preserve">* * </w:t>
      </w:r>
    </w:p>
    <w:p w14:paraId="28FD7FB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иностранец проживает на территории Республики Сербия в соответствии с положениями настоящего </w:t>
      </w:r>
      <w:proofErr w:type="gramStart"/>
      <w:r w:rsidRPr="005D4DFB">
        <w:rPr>
          <w:rFonts w:ascii="Verdana" w:eastAsia="Verdana" w:hAnsi="Verdana" w:cs="Verdana"/>
          <w:b/>
          <w:sz w:val="22"/>
          <w:lang w:val="ru-RU"/>
        </w:rPr>
        <w:t xml:space="preserve">Закона;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 </w:t>
      </w:r>
    </w:p>
    <w:p w14:paraId="2019509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предоставить иностранцу после окончания туристической или деловой поездки, т.е. в течение срока действия визы, выданной на основании пригласительного письма, проездной билет с целью его законного выезда с территории Республики Сербия. </w:t>
      </w:r>
      <w:r w:rsidRPr="005D4DFB">
        <w:rPr>
          <w:rFonts w:ascii="Verdana" w:eastAsia="Verdana" w:hAnsi="Verdana" w:cs="Verdana"/>
          <w:b/>
          <w:sz w:val="22"/>
          <w:vertAlign w:val="superscript"/>
          <w:lang w:val="ru-RU"/>
        </w:rPr>
        <w:t xml:space="preserve"> * * </w:t>
      </w:r>
    </w:p>
    <w:p w14:paraId="0635AB2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Если иностранец въехал в Республику Сербия по визе на более длительный срок пребывания на основании работы, то приглашаемый, на основании приглашения которого была выдана виза, обязан принять меры и действия, связанные с обеспечением условий для его законного пребывания и работы в Республике Сербия, в частности: </w:t>
      </w:r>
      <w:r w:rsidRPr="005D4DFB">
        <w:rPr>
          <w:rFonts w:ascii="Verdana" w:eastAsia="Verdana" w:hAnsi="Verdana" w:cs="Verdana"/>
          <w:b/>
          <w:sz w:val="22"/>
          <w:vertAlign w:val="superscript"/>
          <w:lang w:val="ru-RU"/>
        </w:rPr>
        <w:t xml:space="preserve"> * * </w:t>
      </w:r>
    </w:p>
    <w:p w14:paraId="53F3485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иностранец работает на территории Республики Сербия в соответствии с положениями настоящего Закона и правилами, регулирующими трудоустройство иностранцев в Республике </w:t>
      </w:r>
      <w:proofErr w:type="gramStart"/>
      <w:r w:rsidRPr="005D4DFB">
        <w:rPr>
          <w:rFonts w:ascii="Verdana" w:eastAsia="Verdana" w:hAnsi="Verdana" w:cs="Verdana"/>
          <w:b/>
          <w:sz w:val="22"/>
          <w:lang w:val="ru-RU"/>
        </w:rPr>
        <w:t xml:space="preserve">Сербия;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 </w:t>
      </w:r>
    </w:p>
    <w:p w14:paraId="372AF74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осуществляет надлежащую регистрацию иностранного лица на обязательном социальном страховании в соответствии с законодательством; </w:t>
      </w:r>
      <w:r w:rsidRPr="005D4DFB">
        <w:rPr>
          <w:rFonts w:ascii="Verdana" w:eastAsia="Verdana" w:hAnsi="Verdana" w:cs="Verdana"/>
          <w:b/>
          <w:sz w:val="22"/>
          <w:vertAlign w:val="superscript"/>
          <w:lang w:val="ru-RU"/>
        </w:rPr>
        <w:t xml:space="preserve"> * * </w:t>
      </w:r>
    </w:p>
    <w:p w14:paraId="065DA8E1"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предоставить иностранцу после завершения предпринимательской деятельности, для которой он прибыл в Республику Сербия, проездной билет для его возвращения в страну происхождения с целью его законного выезда с территории Республики Сербия. </w:t>
      </w:r>
      <w:r w:rsidRPr="005D4DFB">
        <w:rPr>
          <w:rFonts w:ascii="Verdana" w:eastAsia="Verdana" w:hAnsi="Verdana" w:cs="Verdana"/>
          <w:b/>
          <w:sz w:val="22"/>
          <w:vertAlign w:val="superscript"/>
          <w:lang w:val="ru-RU"/>
        </w:rPr>
        <w:t xml:space="preserve"> * * </w:t>
      </w:r>
    </w:p>
    <w:p w14:paraId="52246EC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ABB3E48"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Незаконный въезд</w:t>
      </w:r>
    </w:p>
    <w:p w14:paraId="5C513682"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14</w:t>
      </w:r>
    </w:p>
    <w:p w14:paraId="32A4F7B6" w14:textId="77777777" w:rsidR="00C70DF4" w:rsidRPr="005D4DFB" w:rsidRDefault="000E527F">
      <w:pPr>
        <w:spacing w:line="210" w:lineRule="atLeast"/>
        <w:rPr>
          <w:lang w:val="ru-RU"/>
        </w:rPr>
      </w:pPr>
      <w:r w:rsidRPr="005D4DFB">
        <w:rPr>
          <w:rFonts w:ascii="Verdana" w:eastAsia="Verdana" w:hAnsi="Verdana" w:cs="Verdana"/>
          <w:sz w:val="22"/>
          <w:lang w:val="ru-RU"/>
        </w:rPr>
        <w:t>(1) Незаконным въездом в Республику Сербия считается въезд:</w:t>
      </w:r>
    </w:p>
    <w:p w14:paraId="7DBFDCD3" w14:textId="77777777" w:rsidR="00C70DF4" w:rsidRPr="005D4DFB" w:rsidRDefault="000E527F">
      <w:pPr>
        <w:spacing w:line="210" w:lineRule="atLeast"/>
        <w:rPr>
          <w:lang w:val="ru-RU"/>
        </w:rPr>
      </w:pPr>
      <w:r w:rsidRPr="005D4DFB">
        <w:rPr>
          <w:rFonts w:ascii="Verdana" w:eastAsia="Verdana" w:hAnsi="Verdana" w:cs="Verdana"/>
          <w:sz w:val="22"/>
          <w:lang w:val="ru-RU"/>
        </w:rPr>
        <w:t>а) вне места, отведенного для пересечения государственной границы;</w:t>
      </w:r>
    </w:p>
    <w:p w14:paraId="44879771" w14:textId="77777777" w:rsidR="00C70DF4" w:rsidRPr="005D4DFB" w:rsidRDefault="000E527F">
      <w:pPr>
        <w:spacing w:line="210" w:lineRule="atLeast"/>
        <w:rPr>
          <w:lang w:val="ru-RU"/>
        </w:rPr>
      </w:pPr>
      <w:r w:rsidRPr="005D4DFB">
        <w:rPr>
          <w:rFonts w:ascii="Verdana" w:eastAsia="Verdana" w:hAnsi="Verdana" w:cs="Verdana"/>
          <w:sz w:val="22"/>
          <w:lang w:val="ru-RU"/>
        </w:rPr>
        <w:t>2) уклоняясь от пограничного контроля;</w:t>
      </w:r>
    </w:p>
    <w:p w14:paraId="20C9AF95" w14:textId="77777777" w:rsidR="00C70DF4" w:rsidRPr="005D4DFB" w:rsidRDefault="000E527F">
      <w:pPr>
        <w:spacing w:line="210" w:lineRule="atLeast"/>
        <w:rPr>
          <w:lang w:val="ru-RU"/>
        </w:rPr>
      </w:pPr>
      <w:r w:rsidRPr="005D4DFB">
        <w:rPr>
          <w:rFonts w:ascii="Verdana" w:eastAsia="Verdana" w:hAnsi="Verdana" w:cs="Verdana"/>
          <w:sz w:val="22"/>
          <w:lang w:val="ru-RU"/>
        </w:rPr>
        <w:t>3) без проездного или иного документа, используемого для пересечения государственной границы;</w:t>
      </w:r>
    </w:p>
    <w:p w14:paraId="74619F52" w14:textId="77777777" w:rsidR="00C70DF4" w:rsidRPr="005D4DFB" w:rsidRDefault="000E527F">
      <w:pPr>
        <w:spacing w:line="210" w:lineRule="atLeast"/>
        <w:rPr>
          <w:lang w:val="ru-RU"/>
        </w:rPr>
      </w:pPr>
      <w:r w:rsidRPr="005D4DFB">
        <w:rPr>
          <w:rFonts w:ascii="Verdana" w:eastAsia="Verdana" w:hAnsi="Verdana" w:cs="Verdana"/>
          <w:sz w:val="22"/>
          <w:lang w:val="ru-RU"/>
        </w:rPr>
        <w:t>4) с использованием чужого, недействительного или поддельного проездного или иного документа;</w:t>
      </w:r>
    </w:p>
    <w:p w14:paraId="602A15D5" w14:textId="77777777" w:rsidR="00C70DF4" w:rsidRPr="005D4DFB" w:rsidRDefault="000E527F">
      <w:pPr>
        <w:spacing w:line="210" w:lineRule="atLeast"/>
        <w:rPr>
          <w:lang w:val="ru-RU"/>
        </w:rPr>
      </w:pPr>
      <w:r w:rsidRPr="005D4DFB">
        <w:rPr>
          <w:rFonts w:ascii="Verdana" w:eastAsia="Verdana" w:hAnsi="Verdana" w:cs="Verdana"/>
          <w:sz w:val="22"/>
          <w:lang w:val="ru-RU"/>
        </w:rPr>
        <w:t>5) путем предоставления недостоверной информации пограничной полиции;</w:t>
      </w:r>
    </w:p>
    <w:p w14:paraId="49946EC2"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6) на время действия защитной меры в виде выдворения или меры пресечения в виде выдворения иностранца, т.е. меры запрета на въезд.</w:t>
      </w:r>
    </w:p>
    <w:p w14:paraId="5E69F545" w14:textId="77777777" w:rsidR="00C70DF4" w:rsidRPr="005D4DFB" w:rsidRDefault="000E527F">
      <w:pPr>
        <w:spacing w:line="210" w:lineRule="atLeast"/>
        <w:rPr>
          <w:lang w:val="ru-RU"/>
        </w:rPr>
      </w:pPr>
      <w:r w:rsidRPr="005D4DFB">
        <w:rPr>
          <w:rFonts w:ascii="Verdana" w:eastAsia="Verdana" w:hAnsi="Verdana" w:cs="Verdana"/>
          <w:sz w:val="22"/>
          <w:lang w:val="ru-RU"/>
        </w:rPr>
        <w:t>(2) Запрещается оказывать содействие или пытаться оказать содействие иностранному гражданину в незаконном въезде в Республику Сербия, транзите через территорию Республики Сербия или незаконном пребывании на территории Республики Сербия.</w:t>
      </w:r>
    </w:p>
    <w:p w14:paraId="21F34E61" w14:textId="77777777" w:rsidR="00C70DF4" w:rsidRPr="005D4DFB" w:rsidRDefault="000E527F">
      <w:pPr>
        <w:spacing w:line="210" w:lineRule="atLeast"/>
        <w:rPr>
          <w:lang w:val="ru-RU"/>
        </w:rPr>
      </w:pPr>
      <w:r w:rsidRPr="005D4DFB">
        <w:rPr>
          <w:rFonts w:ascii="Verdana" w:eastAsia="Verdana" w:hAnsi="Verdana" w:cs="Verdana"/>
          <w:sz w:val="22"/>
          <w:lang w:val="ru-RU"/>
        </w:rPr>
        <w:t>(3) Помощь в значении части (2) настоящей статьи не считается оказанием помощи в целях спасения жизни, предотвращения травм, оказания неотложной медицинской помощи, оказания гуманитарной помощи или помощи по гуманитарным причинам без намерения предотвратить или отсрочить принудительное перемещение.</w:t>
      </w:r>
    </w:p>
    <w:p w14:paraId="0E12B1D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Отказ во въезде</w:t>
      </w:r>
    </w:p>
    <w:p w14:paraId="7E3C327B"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15</w:t>
      </w:r>
    </w:p>
    <w:p w14:paraId="6669822E" w14:textId="77777777" w:rsidR="00C70DF4" w:rsidRPr="005D4DFB" w:rsidRDefault="000E527F">
      <w:pPr>
        <w:spacing w:line="210" w:lineRule="atLeast"/>
        <w:rPr>
          <w:lang w:val="ru-RU"/>
        </w:rPr>
      </w:pPr>
      <w:r w:rsidRPr="005D4DFB">
        <w:rPr>
          <w:rFonts w:ascii="Verdana" w:eastAsia="Verdana" w:hAnsi="Verdana" w:cs="Verdana"/>
          <w:sz w:val="22"/>
          <w:lang w:val="ru-RU"/>
        </w:rPr>
        <w:t>(1) Пограничная полиция отказывает иностранцу во въезде в Республику Сербия, если:</w:t>
      </w:r>
    </w:p>
    <w:p w14:paraId="78B41552" w14:textId="77777777" w:rsidR="00C70DF4" w:rsidRPr="005D4DFB" w:rsidRDefault="000E527F">
      <w:pPr>
        <w:spacing w:line="210" w:lineRule="atLeast"/>
        <w:rPr>
          <w:lang w:val="ru-RU"/>
        </w:rPr>
      </w:pPr>
      <w:r w:rsidRPr="005D4DFB">
        <w:rPr>
          <w:rFonts w:ascii="Verdana" w:eastAsia="Verdana" w:hAnsi="Verdana" w:cs="Verdana"/>
          <w:sz w:val="22"/>
          <w:lang w:val="ru-RU"/>
        </w:rPr>
        <w:t>1) у иностранца отсутствует действительный проездной документ или виза, если таковая требуется;</w:t>
      </w:r>
    </w:p>
    <w:p w14:paraId="2FA2D93C"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иностранец не имеет достаточных средств к существованию во время пребывания в Республике Сербия, для возвращения в страну происхождения или транзита в другую страну, или иным образом не обеспечен содержанием во время пребывания в Республике Сербия;</w:t>
      </w:r>
    </w:p>
    <w:p w14:paraId="1574A2C0" w14:textId="77777777" w:rsidR="00C70DF4" w:rsidRPr="005D4DFB" w:rsidRDefault="000E527F">
      <w:pPr>
        <w:spacing w:line="210" w:lineRule="atLeast"/>
        <w:rPr>
          <w:lang w:val="ru-RU"/>
        </w:rPr>
      </w:pPr>
      <w:r>
        <w:rPr>
          <w:rFonts w:ascii="Verdana" w:eastAsia="Verdana" w:hAnsi="Verdana" w:cs="Verdana"/>
          <w:sz w:val="22"/>
        </w:rPr>
        <w:t>c</w:t>
      </w:r>
      <w:r w:rsidRPr="005D4DFB">
        <w:rPr>
          <w:rFonts w:ascii="Verdana" w:eastAsia="Verdana" w:hAnsi="Verdana" w:cs="Verdana"/>
          <w:sz w:val="22"/>
          <w:lang w:val="ru-RU"/>
        </w:rPr>
        <w:t>) является транзитным иностранцем и не отвечает условиям для въезда в другое государство транзита или государство конечного назначения;</w:t>
      </w:r>
    </w:p>
    <w:p w14:paraId="36944BF5" w14:textId="77777777" w:rsidR="00C70DF4" w:rsidRPr="005D4DFB" w:rsidRDefault="000E527F">
      <w:pPr>
        <w:spacing w:line="210" w:lineRule="atLeast"/>
        <w:rPr>
          <w:lang w:val="ru-RU"/>
        </w:rPr>
      </w:pPr>
      <w:r w:rsidRPr="005D4DFB">
        <w:rPr>
          <w:rFonts w:ascii="Verdana" w:eastAsia="Verdana" w:hAnsi="Verdana" w:cs="Verdana"/>
          <w:sz w:val="22"/>
          <w:lang w:val="ru-RU"/>
        </w:rPr>
        <w:t>4) к иностранцу применяется защитная мера в виде выдворения, обеспечительная мера в виде выдворения иностранца, т.е. запрет на въезд в Республику Сербия;</w:t>
      </w:r>
    </w:p>
    <w:p w14:paraId="7232D649" w14:textId="77777777" w:rsidR="00C70DF4" w:rsidRPr="005D4DFB" w:rsidRDefault="000E527F">
      <w:pPr>
        <w:spacing w:line="210" w:lineRule="atLeast"/>
        <w:rPr>
          <w:lang w:val="ru-RU"/>
        </w:rPr>
      </w:pPr>
      <w:r w:rsidRPr="005D4DFB">
        <w:rPr>
          <w:rFonts w:ascii="Verdana" w:eastAsia="Verdana" w:hAnsi="Verdana" w:cs="Verdana"/>
          <w:sz w:val="22"/>
          <w:lang w:val="ru-RU"/>
        </w:rPr>
        <w:t>5) иностранец не имеет сертификата о вакцинации или иного доказательства того, что он не болен и прибывает из района, охваченного эпидемией инфекционных заболеваний;</w:t>
      </w:r>
    </w:p>
    <w:p w14:paraId="23539805" w14:textId="77777777" w:rsidR="00C70DF4" w:rsidRPr="005D4DFB" w:rsidRDefault="000E527F">
      <w:pPr>
        <w:spacing w:line="210" w:lineRule="atLeast"/>
        <w:rPr>
          <w:lang w:val="ru-RU"/>
        </w:rPr>
      </w:pPr>
      <w:r w:rsidRPr="005D4DFB">
        <w:rPr>
          <w:rFonts w:ascii="Verdana" w:eastAsia="Verdana" w:hAnsi="Verdana" w:cs="Verdana"/>
          <w:sz w:val="22"/>
          <w:lang w:val="ru-RU"/>
        </w:rPr>
        <w:t>6) иностранец не имеет медицинской страховки для путешествий на период, в течение которого он намерен находиться в Республике Сербия;</w:t>
      </w:r>
    </w:p>
    <w:p w14:paraId="58FBC810" w14:textId="77777777" w:rsidR="00C70DF4" w:rsidRPr="005D4DFB" w:rsidRDefault="000E527F">
      <w:pPr>
        <w:spacing w:line="210" w:lineRule="atLeast"/>
        <w:rPr>
          <w:lang w:val="ru-RU"/>
        </w:rPr>
      </w:pPr>
      <w:r w:rsidRPr="005D4DFB">
        <w:rPr>
          <w:rFonts w:ascii="Verdana" w:eastAsia="Verdana" w:hAnsi="Verdana" w:cs="Verdana"/>
          <w:sz w:val="22"/>
          <w:lang w:val="ru-RU"/>
        </w:rPr>
        <w:t>7) это необходимо по причинам защиты безопасности Республики Сербия и ее граждан;</w:t>
      </w:r>
    </w:p>
    <w:p w14:paraId="4E36FC42" w14:textId="77777777" w:rsidR="00C70DF4" w:rsidRPr="005D4DFB" w:rsidRDefault="000E527F">
      <w:pPr>
        <w:spacing w:line="210" w:lineRule="atLeast"/>
        <w:rPr>
          <w:lang w:val="ru-RU"/>
        </w:rPr>
      </w:pPr>
      <w:r w:rsidRPr="005D4DFB">
        <w:rPr>
          <w:rFonts w:ascii="Verdana" w:eastAsia="Verdana" w:hAnsi="Verdana" w:cs="Verdana"/>
          <w:sz w:val="22"/>
          <w:lang w:val="ru-RU"/>
        </w:rPr>
        <w:t>8) установлено, что имеет место негативная оценка риска безопасности в связи с въездом и пребыванием иностранцев на территории Республики Сербия в толковании статьи 9 настоящего Закона;</w:t>
      </w:r>
    </w:p>
    <w:p w14:paraId="2E783FC7" w14:textId="77777777" w:rsidR="00C70DF4" w:rsidRPr="005D4DFB" w:rsidRDefault="000E527F">
      <w:pPr>
        <w:spacing w:line="210" w:lineRule="atLeast"/>
        <w:rPr>
          <w:lang w:val="ru-RU"/>
        </w:rPr>
      </w:pPr>
      <w:r w:rsidRPr="005D4DFB">
        <w:rPr>
          <w:rFonts w:ascii="Verdana" w:eastAsia="Verdana" w:hAnsi="Verdana" w:cs="Verdana"/>
          <w:sz w:val="22"/>
          <w:lang w:val="ru-RU"/>
        </w:rPr>
        <w:t>9) оно является обязательством Республики Сербия в отношении применения международных ограничительных мер;</w:t>
      </w:r>
    </w:p>
    <w:p w14:paraId="563379ED" w14:textId="77777777" w:rsidR="00C70DF4" w:rsidRPr="005D4DFB" w:rsidRDefault="000E527F">
      <w:pPr>
        <w:spacing w:line="210" w:lineRule="atLeast"/>
        <w:rPr>
          <w:lang w:val="ru-RU"/>
        </w:rPr>
      </w:pPr>
      <w:r w:rsidRPr="005D4DFB">
        <w:rPr>
          <w:rFonts w:ascii="Verdana" w:eastAsia="Verdana" w:hAnsi="Verdana" w:cs="Verdana"/>
          <w:sz w:val="22"/>
          <w:lang w:val="ru-RU"/>
        </w:rPr>
        <w:t>10) установлено, что иностранец использует поддельные документы;</w:t>
      </w:r>
    </w:p>
    <w:p w14:paraId="0FD961A0"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11) иностранец уже проживал в Республике Сербия в течение 90 дней в течение 180 дней, если иное не предусмотрено международным договором, за исключением случаев, когда он является иностранцем, имеющим визу для </w:t>
      </w:r>
      <w:r w:rsidRPr="005D4DFB">
        <w:rPr>
          <w:rFonts w:ascii="Verdana" w:eastAsia="Verdana" w:hAnsi="Verdana" w:cs="Verdana"/>
          <w:sz w:val="22"/>
          <w:lang w:val="ru-RU"/>
        </w:rPr>
        <w:lastRenderedPageBreak/>
        <w:t xml:space="preserve">более длительного пребывания (виза </w:t>
      </w:r>
      <w:r>
        <w:rPr>
          <w:rFonts w:ascii="Verdana" w:eastAsia="Verdana" w:hAnsi="Verdana" w:cs="Verdana"/>
          <w:sz w:val="22"/>
        </w:rPr>
        <w:t>D</w:t>
      </w:r>
      <w:r w:rsidRPr="005D4DFB">
        <w:rPr>
          <w:rFonts w:ascii="Verdana" w:eastAsia="Verdana" w:hAnsi="Verdana" w:cs="Verdana"/>
          <w:sz w:val="22"/>
          <w:lang w:val="ru-RU"/>
        </w:rPr>
        <w:t>) или одобренное временное пребывание;</w:t>
      </w:r>
    </w:p>
    <w:p w14:paraId="2182F983" w14:textId="77777777" w:rsidR="00C70DF4" w:rsidRPr="005D4DFB" w:rsidRDefault="000E527F">
      <w:pPr>
        <w:spacing w:line="210" w:lineRule="atLeast"/>
        <w:rPr>
          <w:lang w:val="ru-RU"/>
        </w:rPr>
      </w:pPr>
      <w:r w:rsidRPr="005D4DFB">
        <w:rPr>
          <w:rFonts w:ascii="Verdana" w:eastAsia="Verdana" w:hAnsi="Verdana" w:cs="Verdana"/>
          <w:sz w:val="22"/>
          <w:lang w:val="ru-RU"/>
        </w:rPr>
        <w:t>12) имеется обоснованное подозрение, что пребывание не будет использовано по назначению;</w:t>
      </w:r>
    </w:p>
    <w:p w14:paraId="38AAEDE2" w14:textId="77777777" w:rsidR="00C70DF4" w:rsidRPr="005D4DFB" w:rsidRDefault="000E527F">
      <w:pPr>
        <w:spacing w:line="210" w:lineRule="atLeast"/>
        <w:rPr>
          <w:lang w:val="ru-RU"/>
        </w:rPr>
      </w:pPr>
      <w:r w:rsidRPr="005D4DFB">
        <w:rPr>
          <w:rFonts w:ascii="Verdana" w:eastAsia="Verdana" w:hAnsi="Verdana" w:cs="Verdana"/>
          <w:sz w:val="22"/>
          <w:lang w:val="ru-RU"/>
        </w:rPr>
        <w:t>13) имеется обоснованное подозрение, что он не покинет Республику Сербия до истечения срока действия визы, т.е. если при въезде в Республику Сербия существует возможность незаконной миграции.</w:t>
      </w:r>
    </w:p>
    <w:p w14:paraId="1074C208" w14:textId="77777777" w:rsidR="00C70DF4" w:rsidRPr="005D4DFB" w:rsidRDefault="000E527F">
      <w:pPr>
        <w:spacing w:line="210" w:lineRule="atLeast"/>
        <w:rPr>
          <w:lang w:val="ru-RU"/>
        </w:rPr>
      </w:pPr>
      <w:r w:rsidRPr="005D4DFB">
        <w:rPr>
          <w:rFonts w:ascii="Verdana" w:eastAsia="Verdana" w:hAnsi="Verdana" w:cs="Verdana"/>
          <w:sz w:val="22"/>
          <w:lang w:val="ru-RU"/>
        </w:rPr>
        <w:t>(2) Отказ во въезде осуществляется на основании решения об отказе во въезде, выданного по установленной форме, с указанием причин отказа во въезде, указанных в части (1) настоящей статьи. Отказ во въезде должен быть внесен в проездной документ иностранца.</w:t>
      </w:r>
    </w:p>
    <w:p w14:paraId="6A4478F5" w14:textId="77777777" w:rsidR="00C70DF4" w:rsidRPr="005D4DFB" w:rsidRDefault="000E527F">
      <w:pPr>
        <w:spacing w:line="210" w:lineRule="atLeast"/>
        <w:rPr>
          <w:lang w:val="ru-RU"/>
        </w:rPr>
      </w:pPr>
      <w:r w:rsidRPr="005D4DFB">
        <w:rPr>
          <w:rFonts w:ascii="Verdana" w:eastAsia="Verdana" w:hAnsi="Verdana" w:cs="Verdana"/>
          <w:sz w:val="22"/>
          <w:lang w:val="ru-RU"/>
        </w:rPr>
        <w:t>(3) В исключительных случаях иностранцу, у которого обнаружены какие-либо из препятствий, указанных в части (1) настоящей статьи, может быть разрешен въезд в Республику Сербия при наличии гуманитарных причин, в интересах Республики Сербия или если этого требуют международные обязательства Республики Сербия.</w:t>
      </w:r>
    </w:p>
    <w:p w14:paraId="5FE136DA" w14:textId="77777777" w:rsidR="00C70DF4" w:rsidRPr="005D4DFB" w:rsidRDefault="000E527F">
      <w:pPr>
        <w:spacing w:line="210" w:lineRule="atLeast"/>
        <w:rPr>
          <w:lang w:val="ru-RU"/>
        </w:rPr>
      </w:pPr>
      <w:r w:rsidRPr="005D4DFB">
        <w:rPr>
          <w:rFonts w:ascii="Verdana" w:eastAsia="Verdana" w:hAnsi="Verdana" w:cs="Verdana"/>
          <w:sz w:val="22"/>
          <w:lang w:val="ru-RU"/>
        </w:rPr>
        <w:t>(4) Въезд предоставляется на основании решения о разрешении на въезд, выданного на установленном бланке, в котором указываются причина въезда, место и адрес проживания в Республике Сербия, время, в течение которого иностранец может законно проживать в Республике Сербия, и пограничный переход, при котором иностранец должен покинуть Республику Сербия.</w:t>
      </w:r>
    </w:p>
    <w:p w14:paraId="5E023FF5" w14:textId="77777777" w:rsidR="00C70DF4" w:rsidRPr="005D4DFB" w:rsidRDefault="000E527F">
      <w:pPr>
        <w:spacing w:line="210" w:lineRule="atLeast"/>
        <w:rPr>
          <w:lang w:val="ru-RU"/>
        </w:rPr>
      </w:pPr>
      <w:r w:rsidRPr="005D4DFB">
        <w:rPr>
          <w:rFonts w:ascii="Verdana" w:eastAsia="Verdana" w:hAnsi="Verdana" w:cs="Verdana"/>
          <w:sz w:val="22"/>
          <w:lang w:val="ru-RU"/>
        </w:rPr>
        <w:t>(5) Внешний вид бланка об отказе во въезде в Республику Сербия, бланка о разрешении на въезд в Республику Сербия и порядок внесения данных об отказе во въезде устанавливаются министром, ведающим делами внутренних дел.</w:t>
      </w:r>
    </w:p>
    <w:p w14:paraId="175C7006" w14:textId="77777777" w:rsidR="00C70DF4" w:rsidRPr="005D4DFB" w:rsidRDefault="000E527F">
      <w:pPr>
        <w:spacing w:line="210" w:lineRule="atLeast"/>
        <w:rPr>
          <w:lang w:val="ru-RU"/>
        </w:rPr>
      </w:pPr>
      <w:r w:rsidRPr="005D4DFB">
        <w:rPr>
          <w:rFonts w:ascii="Verdana" w:eastAsia="Verdana" w:hAnsi="Verdana" w:cs="Verdana"/>
          <w:sz w:val="22"/>
          <w:lang w:val="ru-RU"/>
        </w:rPr>
        <w:t>(6) Решение об отказе во въезде может быть обжаловано.</w:t>
      </w:r>
    </w:p>
    <w:p w14:paraId="50425DBC" w14:textId="77777777" w:rsidR="00C70DF4" w:rsidRPr="005D4DFB" w:rsidRDefault="000E527F">
      <w:pPr>
        <w:spacing w:line="210" w:lineRule="atLeast"/>
        <w:rPr>
          <w:lang w:val="ru-RU"/>
        </w:rPr>
      </w:pPr>
      <w:r w:rsidRPr="005D4DFB">
        <w:rPr>
          <w:rFonts w:ascii="Verdana" w:eastAsia="Verdana" w:hAnsi="Verdana" w:cs="Verdana"/>
          <w:sz w:val="22"/>
          <w:lang w:val="ru-RU"/>
        </w:rPr>
        <w:t>(7) Более подробные условия отказа во въезде, указанные в параграфе (1). 2), 5), 7), 8) и 12) настоящей статьи устанавливаются Правительством.</w:t>
      </w:r>
    </w:p>
    <w:p w14:paraId="1D12E10C"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Въезд и пребывание без визы</w:t>
      </w:r>
    </w:p>
    <w:p w14:paraId="7850447A"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16</w:t>
      </w:r>
    </w:p>
    <w:p w14:paraId="3A5FE239" w14:textId="77777777" w:rsidR="00C70DF4" w:rsidRPr="005D4DFB" w:rsidRDefault="000E527F">
      <w:pPr>
        <w:spacing w:line="210" w:lineRule="atLeast"/>
        <w:rPr>
          <w:lang w:val="ru-RU"/>
        </w:rPr>
      </w:pPr>
      <w:r w:rsidRPr="005D4DFB">
        <w:rPr>
          <w:rFonts w:ascii="Verdana" w:eastAsia="Verdana" w:hAnsi="Verdana" w:cs="Verdana"/>
          <w:sz w:val="22"/>
          <w:lang w:val="ru-RU"/>
        </w:rPr>
        <w:t>(1) Международным договором или постановлением Правительства может быть предусмотрено, что граждане определенных стран могут въезжать в Республику Сербия без визы при условии отсутствия препятствий, указанных в статье 15 настоящего Закона.</w:t>
      </w:r>
    </w:p>
    <w:p w14:paraId="0B767FC0" w14:textId="77777777" w:rsidR="00C70DF4" w:rsidRDefault="000E527F">
      <w:pPr>
        <w:spacing w:line="210" w:lineRule="atLeast"/>
      </w:pPr>
      <w:r w:rsidRPr="005D4DFB">
        <w:rPr>
          <w:rFonts w:ascii="Verdana" w:eastAsia="Verdana" w:hAnsi="Verdana" w:cs="Verdana"/>
          <w:sz w:val="22"/>
          <w:lang w:val="ru-RU"/>
        </w:rPr>
        <w:t xml:space="preserve">(2) Правительство может принять решение о том, что граждане некоторых стран могут въезжать в Республику Сербия на основании действительного удостоверения личности, при условии отсутствия препятствий, указанных в пункте 1 части 1 статьи 15. </w:t>
      </w:r>
      <w:r>
        <w:rPr>
          <w:rFonts w:ascii="Verdana" w:eastAsia="Verdana" w:hAnsi="Verdana" w:cs="Verdana"/>
          <w:sz w:val="22"/>
        </w:rPr>
        <w:t xml:space="preserve">2)–13) </w:t>
      </w:r>
      <w:proofErr w:type="spellStart"/>
      <w:r>
        <w:rPr>
          <w:rFonts w:ascii="Verdana" w:eastAsia="Verdana" w:hAnsi="Verdana" w:cs="Verdana"/>
          <w:sz w:val="22"/>
        </w:rPr>
        <w:t>настоящего</w:t>
      </w:r>
      <w:proofErr w:type="spellEnd"/>
      <w:r>
        <w:rPr>
          <w:rFonts w:ascii="Verdana" w:eastAsia="Verdana" w:hAnsi="Verdana" w:cs="Verdana"/>
          <w:sz w:val="22"/>
        </w:rPr>
        <w:t xml:space="preserve"> </w:t>
      </w:r>
      <w:proofErr w:type="spellStart"/>
      <w:r>
        <w:rPr>
          <w:rFonts w:ascii="Verdana" w:eastAsia="Verdana" w:hAnsi="Verdana" w:cs="Verdana"/>
          <w:sz w:val="22"/>
        </w:rPr>
        <w:t>Закона</w:t>
      </w:r>
      <w:proofErr w:type="spellEnd"/>
      <w:r>
        <w:rPr>
          <w:rFonts w:ascii="Verdana" w:eastAsia="Verdana" w:hAnsi="Verdana" w:cs="Verdana"/>
          <w:sz w:val="22"/>
        </w:rPr>
        <w:t>.</w:t>
      </w:r>
    </w:p>
    <w:p w14:paraId="5C0F9076" w14:textId="77777777" w:rsidR="00C70DF4" w:rsidRPr="005D4DFB" w:rsidRDefault="000E527F">
      <w:pPr>
        <w:spacing w:line="210" w:lineRule="atLeast"/>
        <w:rPr>
          <w:lang w:val="ru-RU"/>
        </w:rPr>
      </w:pPr>
      <w:r w:rsidRPr="005D4DFB">
        <w:rPr>
          <w:rFonts w:ascii="Verdana" w:eastAsia="Verdana" w:hAnsi="Verdana" w:cs="Verdana"/>
          <w:sz w:val="22"/>
          <w:lang w:val="ru-RU"/>
        </w:rPr>
        <w:t>(3) Иностранец, которому для въезда в Республику Сербия не требуется виза или проездной документ, может находиться в Республике Сербия до 90 дней в течение любого периода в 180 дней, считая со дня первого въезда, если иное не предусмотрено международным договором.</w:t>
      </w:r>
    </w:p>
    <w:p w14:paraId="5C25E30B" w14:textId="77777777" w:rsidR="00C70DF4" w:rsidRPr="005D4DFB" w:rsidRDefault="000E527F">
      <w:pPr>
        <w:spacing w:line="210" w:lineRule="atLeast"/>
        <w:rPr>
          <w:lang w:val="ru-RU"/>
        </w:rPr>
      </w:pPr>
      <w:r w:rsidRPr="005D4DFB">
        <w:rPr>
          <w:rFonts w:ascii="Verdana" w:eastAsia="Verdana" w:hAnsi="Verdana" w:cs="Verdana"/>
          <w:b/>
          <w:sz w:val="22"/>
          <w:lang w:val="ru-RU"/>
        </w:rPr>
        <w:lastRenderedPageBreak/>
        <w:t xml:space="preserve"> (4) День въезда в Республику Сербия и день выезда из Республики Сербия засчитываются как дни пребывания на территории Республики Сербия. </w:t>
      </w:r>
      <w:r w:rsidRPr="005D4DFB">
        <w:rPr>
          <w:rFonts w:ascii="Verdana" w:eastAsia="Verdana" w:hAnsi="Verdana" w:cs="Verdana"/>
          <w:b/>
          <w:sz w:val="22"/>
          <w:vertAlign w:val="superscript"/>
          <w:lang w:val="ru-RU"/>
        </w:rPr>
        <w:t xml:space="preserve"> * </w:t>
      </w:r>
    </w:p>
    <w:p w14:paraId="34841794"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4A8968E6"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Дата</w:t>
      </w:r>
    </w:p>
    <w:p w14:paraId="148A1B1F"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17</w:t>
      </w:r>
    </w:p>
    <w:p w14:paraId="113F2664"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может свободно покинуть Республику Сербия.</w:t>
      </w:r>
    </w:p>
    <w:p w14:paraId="3EB091A9" w14:textId="77777777" w:rsidR="00C70DF4" w:rsidRPr="005D4DFB" w:rsidRDefault="000E527F">
      <w:pPr>
        <w:spacing w:line="210" w:lineRule="atLeast"/>
        <w:rPr>
          <w:lang w:val="ru-RU"/>
        </w:rPr>
      </w:pPr>
      <w:r w:rsidRPr="005D4DFB">
        <w:rPr>
          <w:rFonts w:ascii="Verdana" w:eastAsia="Verdana" w:hAnsi="Verdana" w:cs="Verdana"/>
          <w:sz w:val="22"/>
          <w:lang w:val="ru-RU"/>
        </w:rPr>
        <w:t>(2) В исключительных случаях Пограничная полиция временно запрещает иностранцу выезд из Республики Сербия, если:</w:t>
      </w:r>
    </w:p>
    <w:p w14:paraId="16D0D73D" w14:textId="77777777" w:rsidR="00C70DF4" w:rsidRPr="005D4DFB" w:rsidRDefault="000E527F">
      <w:pPr>
        <w:spacing w:line="210" w:lineRule="atLeast"/>
        <w:rPr>
          <w:lang w:val="ru-RU"/>
        </w:rPr>
      </w:pPr>
      <w:r w:rsidRPr="005D4DFB">
        <w:rPr>
          <w:rFonts w:ascii="Verdana" w:eastAsia="Verdana" w:hAnsi="Verdana" w:cs="Verdana"/>
          <w:sz w:val="22"/>
          <w:lang w:val="ru-RU"/>
        </w:rPr>
        <w:t>1) не имеет действительного проездного или иного документа, используемого для пересечения государственной границы;</w:t>
      </w:r>
    </w:p>
    <w:p w14:paraId="64DE06A4" w14:textId="77777777" w:rsidR="00C70DF4" w:rsidRPr="005D4DFB" w:rsidRDefault="000E527F">
      <w:pPr>
        <w:spacing w:line="210" w:lineRule="atLeast"/>
        <w:rPr>
          <w:lang w:val="ru-RU"/>
        </w:rPr>
      </w:pPr>
      <w:r w:rsidRPr="005D4DFB">
        <w:rPr>
          <w:rFonts w:ascii="Verdana" w:eastAsia="Verdana" w:hAnsi="Verdana" w:cs="Verdana"/>
          <w:sz w:val="22"/>
          <w:lang w:val="ru-RU"/>
        </w:rPr>
        <w:t>2) не имеет визы, необходимой для въезда в другую страну;</w:t>
      </w:r>
    </w:p>
    <w:p w14:paraId="34B1A65C" w14:textId="77777777" w:rsidR="00C70DF4" w:rsidRPr="005D4DFB" w:rsidRDefault="000E527F">
      <w:pPr>
        <w:spacing w:line="210" w:lineRule="atLeast"/>
        <w:rPr>
          <w:lang w:val="ru-RU"/>
        </w:rPr>
      </w:pPr>
      <w:r w:rsidRPr="005D4DFB">
        <w:rPr>
          <w:rFonts w:ascii="Verdana" w:eastAsia="Verdana" w:hAnsi="Verdana" w:cs="Verdana"/>
          <w:sz w:val="22"/>
          <w:lang w:val="ru-RU"/>
        </w:rPr>
        <w:t>3) имеется обоснованное подозрение, что, покинув Республику Сербия, оно может избежать уголовного преследования или административного правонарушения, отбывания наказания в виде лишения свободы, исполнения постановления суда, лишения свободы или исполнения надлежащего имущественного обязательства по распоряжению компетентного государственного органа или суда.</w:t>
      </w:r>
    </w:p>
    <w:p w14:paraId="1E47D6AA" w14:textId="77777777" w:rsidR="00C70DF4" w:rsidRPr="005D4DFB" w:rsidRDefault="000E527F">
      <w:pPr>
        <w:spacing w:line="210" w:lineRule="atLeast"/>
        <w:rPr>
          <w:lang w:val="ru-RU"/>
        </w:rPr>
      </w:pPr>
      <w:r w:rsidRPr="005D4DFB">
        <w:rPr>
          <w:rFonts w:ascii="Verdana" w:eastAsia="Verdana" w:hAnsi="Verdana" w:cs="Verdana"/>
          <w:sz w:val="22"/>
          <w:lang w:val="ru-RU"/>
        </w:rPr>
        <w:t>(3) По истечении причин, указанных в части (2) настоящей статьи, иностранцу разрешается покинуть Республику Сербия.</w:t>
      </w:r>
    </w:p>
    <w:p w14:paraId="4502F6EC" w14:textId="77777777" w:rsidR="00C70DF4" w:rsidRPr="005D4DFB" w:rsidRDefault="000E527F">
      <w:pPr>
        <w:spacing w:line="210" w:lineRule="atLeast"/>
        <w:jc w:val="center"/>
        <w:rPr>
          <w:lang w:val="ru-RU"/>
        </w:rPr>
      </w:pPr>
      <w:r>
        <w:rPr>
          <w:rFonts w:ascii="Verdana" w:eastAsia="Verdana" w:hAnsi="Verdana" w:cs="Verdana"/>
          <w:sz w:val="22"/>
        </w:rPr>
        <w:t>III</w:t>
      </w:r>
      <w:r w:rsidRPr="005D4DFB">
        <w:rPr>
          <w:rFonts w:ascii="Verdana" w:eastAsia="Verdana" w:hAnsi="Verdana" w:cs="Verdana"/>
          <w:sz w:val="22"/>
          <w:lang w:val="ru-RU"/>
        </w:rPr>
        <w:t>. ВИДЕНИЯ</w:t>
      </w:r>
    </w:p>
    <w:p w14:paraId="1DC79A4C"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Общие положения</w:t>
      </w:r>
    </w:p>
    <w:p w14:paraId="0D7711EE"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18 </w:t>
      </w:r>
      <w:r w:rsidRPr="005D4DFB">
        <w:rPr>
          <w:rFonts w:ascii="Verdana" w:eastAsia="Verdana" w:hAnsi="Verdana" w:cs="Verdana"/>
          <w:b/>
          <w:sz w:val="22"/>
          <w:vertAlign w:val="superscript"/>
          <w:lang w:val="ru-RU"/>
        </w:rPr>
        <w:t xml:space="preserve"> * </w:t>
      </w:r>
    </w:p>
    <w:p w14:paraId="2BF7936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Виза </w:t>
      </w:r>
      <w:proofErr w:type="gramStart"/>
      <w:r w:rsidRPr="005D4DFB">
        <w:rPr>
          <w:rFonts w:ascii="Verdana" w:eastAsia="Verdana" w:hAnsi="Verdana" w:cs="Verdana"/>
          <w:b/>
          <w:sz w:val="22"/>
          <w:lang w:val="ru-RU"/>
        </w:rPr>
        <w:t>- это</w:t>
      </w:r>
      <w:proofErr w:type="gramEnd"/>
      <w:r w:rsidRPr="005D4DFB">
        <w:rPr>
          <w:rFonts w:ascii="Verdana" w:eastAsia="Verdana" w:hAnsi="Verdana" w:cs="Verdana"/>
          <w:b/>
          <w:sz w:val="22"/>
          <w:lang w:val="ru-RU"/>
        </w:rPr>
        <w:t xml:space="preserve"> разрешение на въезд, пребывание или транзит, которое иностранец получает до въезда на территорию Республики Сербия. </w:t>
      </w:r>
      <w:r w:rsidRPr="005D4DFB">
        <w:rPr>
          <w:rFonts w:ascii="Verdana" w:eastAsia="Verdana" w:hAnsi="Verdana" w:cs="Verdana"/>
          <w:b/>
          <w:sz w:val="22"/>
          <w:vertAlign w:val="superscript"/>
          <w:lang w:val="ru-RU"/>
        </w:rPr>
        <w:t xml:space="preserve"> * * </w:t>
      </w:r>
    </w:p>
    <w:p w14:paraId="53DEBC3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Виза, указанная в части (1) настоящей статьи, выдается в электронном формате. </w:t>
      </w:r>
      <w:r w:rsidRPr="005D4DFB">
        <w:rPr>
          <w:rFonts w:ascii="Verdana" w:eastAsia="Verdana" w:hAnsi="Verdana" w:cs="Verdana"/>
          <w:b/>
          <w:sz w:val="22"/>
          <w:vertAlign w:val="superscript"/>
          <w:lang w:val="ru-RU"/>
        </w:rPr>
        <w:t xml:space="preserve"> * * </w:t>
      </w:r>
    </w:p>
    <w:p w14:paraId="22E890F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Виза, указанная в части (1) настоящей статьи, может быть выдана также в виде наклейки, которая должна быть проставлена в проездном документе иностранца. </w:t>
      </w:r>
      <w:r w:rsidRPr="005D4DFB">
        <w:rPr>
          <w:rFonts w:ascii="Verdana" w:eastAsia="Verdana" w:hAnsi="Verdana" w:cs="Verdana"/>
          <w:b/>
          <w:sz w:val="22"/>
          <w:vertAlign w:val="superscript"/>
          <w:lang w:val="ru-RU"/>
        </w:rPr>
        <w:t xml:space="preserve"> * * </w:t>
      </w:r>
    </w:p>
    <w:p w14:paraId="4F0DD93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Выданная виза не является гарантией того, что иностранцу будет разрешен въезд в Республику Сербия. </w:t>
      </w:r>
      <w:r w:rsidRPr="005D4DFB">
        <w:rPr>
          <w:rFonts w:ascii="Verdana" w:eastAsia="Verdana" w:hAnsi="Verdana" w:cs="Verdana"/>
          <w:b/>
          <w:sz w:val="22"/>
          <w:vertAlign w:val="superscript"/>
          <w:lang w:val="ru-RU"/>
        </w:rPr>
        <w:t xml:space="preserve"> * * </w:t>
      </w:r>
    </w:p>
    <w:p w14:paraId="61525D5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Внешний вид визового бланка в электронном формате и подробные условия выдачи визы в электронном формате устанавливаются министром, отвечающим за иностранные дела. </w:t>
      </w:r>
      <w:r w:rsidRPr="005D4DFB">
        <w:rPr>
          <w:rFonts w:ascii="Verdana" w:eastAsia="Verdana" w:hAnsi="Verdana" w:cs="Verdana"/>
          <w:b/>
          <w:sz w:val="22"/>
          <w:vertAlign w:val="superscript"/>
          <w:lang w:val="ru-RU"/>
        </w:rPr>
        <w:t xml:space="preserve"> * * </w:t>
      </w:r>
    </w:p>
    <w:p w14:paraId="2FD35D9F"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ABB6B23"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Типы виз</w:t>
      </w:r>
    </w:p>
    <w:p w14:paraId="6309F767"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19</w:t>
      </w:r>
    </w:p>
    <w:p w14:paraId="10651485"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Типы виз бывают:</w:t>
      </w:r>
    </w:p>
    <w:p w14:paraId="10D0ED97" w14:textId="77777777" w:rsidR="00C70DF4" w:rsidRPr="005D4DFB" w:rsidRDefault="000E527F">
      <w:pPr>
        <w:spacing w:line="210" w:lineRule="atLeast"/>
        <w:rPr>
          <w:lang w:val="ru-RU"/>
        </w:rPr>
      </w:pPr>
      <w:r w:rsidRPr="005D4DFB">
        <w:rPr>
          <w:rFonts w:ascii="Verdana" w:eastAsia="Verdana" w:hAnsi="Verdana" w:cs="Verdana"/>
          <w:sz w:val="22"/>
          <w:lang w:val="ru-RU"/>
        </w:rPr>
        <w:t>1) аэропортовая транзитная виза (виза А);</w:t>
      </w:r>
    </w:p>
    <w:p w14:paraId="3A3760F8" w14:textId="77777777" w:rsidR="00C70DF4" w:rsidRPr="005D4DFB" w:rsidRDefault="000E527F">
      <w:pPr>
        <w:spacing w:line="210" w:lineRule="atLeast"/>
        <w:rPr>
          <w:lang w:val="ru-RU"/>
        </w:rPr>
      </w:pPr>
      <w:r w:rsidRPr="005D4DFB">
        <w:rPr>
          <w:rFonts w:ascii="Verdana" w:eastAsia="Verdana" w:hAnsi="Verdana" w:cs="Verdana"/>
          <w:sz w:val="22"/>
          <w:lang w:val="ru-RU"/>
        </w:rPr>
        <w:t>2) Краткосрочная виза (виза С);</w:t>
      </w:r>
    </w:p>
    <w:p w14:paraId="798FDCE3"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3) Долгосрочная виза (виза </w:t>
      </w:r>
      <w:r>
        <w:rPr>
          <w:rFonts w:ascii="Verdana" w:eastAsia="Verdana" w:hAnsi="Verdana" w:cs="Verdana"/>
          <w:sz w:val="22"/>
        </w:rPr>
        <w:t>D</w:t>
      </w:r>
      <w:r w:rsidRPr="005D4DFB">
        <w:rPr>
          <w:rFonts w:ascii="Verdana" w:eastAsia="Verdana" w:hAnsi="Verdana" w:cs="Verdana"/>
          <w:sz w:val="22"/>
          <w:lang w:val="ru-RU"/>
        </w:rPr>
        <w:t>).</w:t>
      </w:r>
    </w:p>
    <w:p w14:paraId="1F19E5A8"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Транзитная виза через аэропорт (виза А)</w:t>
      </w:r>
    </w:p>
    <w:p w14:paraId="3F8C14CE"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20</w:t>
      </w:r>
    </w:p>
    <w:p w14:paraId="7C06F434"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Иностранцу, который не покидает международную транзитную зону аэропорта или воздушного судна во время остановки в аэропорту Республики Сербия, виза не требуется.</w:t>
      </w:r>
    </w:p>
    <w:p w14:paraId="31D37922" w14:textId="77777777" w:rsidR="00C70DF4" w:rsidRPr="005D4DFB" w:rsidRDefault="000E527F">
      <w:pPr>
        <w:spacing w:line="210" w:lineRule="atLeast"/>
        <w:rPr>
          <w:lang w:val="ru-RU"/>
        </w:rPr>
      </w:pPr>
      <w:r w:rsidRPr="005D4DFB">
        <w:rPr>
          <w:rFonts w:ascii="Verdana" w:eastAsia="Verdana" w:hAnsi="Verdana" w:cs="Verdana"/>
          <w:sz w:val="22"/>
          <w:lang w:val="ru-RU"/>
        </w:rPr>
        <w:t>(2) Правительство Республики Сербия может установить, что граждане некоторых государств, если это необходимо по соображениям безопасности Республики Сербия и ее граждан, должны иметь транзитную визу через аэропорт.</w:t>
      </w:r>
    </w:p>
    <w:p w14:paraId="18DAEC23"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(3) Транзитные визы через аэропорт не получают иностранцы, которым не требуется виза для въезда в Республику Сербия, иностранцы, имеющие действующую визу для въезда в Республику Сербия или вид на жительство, члены семьи гражданина Республики Сербия, владельцы дипломатических и служебных паспортов, а также члены экипажей воздушных судов в соответствии с Конвенцией о международной гражданской авиации («Официальный вестник Союзной Республики Югославии – Международные договоры и другие соглашения»,  </w:t>
      </w:r>
      <w:r>
        <w:rPr>
          <w:rFonts w:ascii="Verdana" w:eastAsia="Verdana" w:hAnsi="Verdana" w:cs="Verdana"/>
          <w:sz w:val="22"/>
        </w:rPr>
        <w:t>No</w:t>
      </w:r>
      <w:r w:rsidRPr="005D4DFB">
        <w:rPr>
          <w:rFonts w:ascii="Verdana" w:eastAsia="Verdana" w:hAnsi="Verdana" w:cs="Verdana"/>
          <w:sz w:val="22"/>
          <w:lang w:val="ru-RU"/>
        </w:rPr>
        <w:t xml:space="preserve"> 3/54).</w:t>
      </w:r>
    </w:p>
    <w:p w14:paraId="21A1CBF0" w14:textId="77777777" w:rsidR="00C70DF4" w:rsidRPr="005D4DFB" w:rsidRDefault="000E527F">
      <w:pPr>
        <w:spacing w:line="210" w:lineRule="atLeast"/>
        <w:rPr>
          <w:lang w:val="ru-RU"/>
        </w:rPr>
      </w:pPr>
      <w:r w:rsidRPr="005D4DFB">
        <w:rPr>
          <w:rFonts w:ascii="Verdana" w:eastAsia="Verdana" w:hAnsi="Verdana" w:cs="Verdana"/>
          <w:sz w:val="22"/>
          <w:lang w:val="ru-RU"/>
        </w:rPr>
        <w:t>(4) Транзитная виза через аэропорт выдается со сроком действия до 6 месяцев и разрешает один или несколько проходов через международную транзитную зону аэропорта без возможности въезда на территорию Республики Сербия.</w:t>
      </w:r>
    </w:p>
    <w:p w14:paraId="57198C21"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Краткосрочная виза (виза </w:t>
      </w:r>
      <w:r>
        <w:rPr>
          <w:rFonts w:ascii="Verdana" w:eastAsia="Verdana" w:hAnsi="Verdana" w:cs="Verdana"/>
          <w:b/>
          <w:sz w:val="22"/>
        </w:rPr>
        <w:t>C</w:t>
      </w:r>
      <w:r w:rsidRPr="005D4DFB">
        <w:rPr>
          <w:rFonts w:ascii="Verdana" w:eastAsia="Verdana" w:hAnsi="Verdana" w:cs="Verdana"/>
          <w:b/>
          <w:sz w:val="22"/>
          <w:lang w:val="ru-RU"/>
        </w:rPr>
        <w:t>)</w:t>
      </w:r>
    </w:p>
    <w:p w14:paraId="0A21B4F2"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21</w:t>
      </w:r>
    </w:p>
    <w:p w14:paraId="4A274B0E"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(1) Краткосрочная виза </w:t>
      </w:r>
      <w:proofErr w:type="gramStart"/>
      <w:r w:rsidRPr="005D4DFB">
        <w:rPr>
          <w:rFonts w:ascii="Verdana" w:eastAsia="Verdana" w:hAnsi="Verdana" w:cs="Verdana"/>
          <w:sz w:val="22"/>
          <w:lang w:val="ru-RU"/>
        </w:rPr>
        <w:t>- это</w:t>
      </w:r>
      <w:proofErr w:type="gramEnd"/>
      <w:r w:rsidRPr="005D4DFB">
        <w:rPr>
          <w:rFonts w:ascii="Verdana" w:eastAsia="Verdana" w:hAnsi="Verdana" w:cs="Verdana"/>
          <w:sz w:val="22"/>
          <w:lang w:val="ru-RU"/>
        </w:rPr>
        <w:t xml:space="preserve"> разрешение на въезд в Республику Сербия, транзит через территорию Республики Сербия или пребывание на территории Республики Сербия до 90 дней в течение любого периода в 180 дней, считая с даты первого въезда.</w:t>
      </w:r>
    </w:p>
    <w:p w14:paraId="60773931" w14:textId="77777777" w:rsidR="00C70DF4" w:rsidRPr="005D4DFB" w:rsidRDefault="000E527F">
      <w:pPr>
        <w:spacing w:line="210" w:lineRule="atLeast"/>
        <w:rPr>
          <w:lang w:val="ru-RU"/>
        </w:rPr>
      </w:pPr>
      <w:r w:rsidRPr="005D4DFB">
        <w:rPr>
          <w:rFonts w:ascii="Verdana" w:eastAsia="Verdana" w:hAnsi="Verdana" w:cs="Verdana"/>
          <w:sz w:val="22"/>
          <w:lang w:val="ru-RU"/>
        </w:rPr>
        <w:t>(2) Краткосрочная виза выдается для всех целей путешествия, за исключением тех, для которых выдается долгосрочная виза или предоставляется временное пребывание.</w:t>
      </w:r>
    </w:p>
    <w:p w14:paraId="58D9F639" w14:textId="77777777" w:rsidR="00C70DF4" w:rsidRPr="005D4DFB" w:rsidRDefault="000E527F">
      <w:pPr>
        <w:spacing w:line="210" w:lineRule="atLeast"/>
        <w:rPr>
          <w:lang w:val="ru-RU"/>
        </w:rPr>
      </w:pPr>
      <w:r w:rsidRPr="005D4DFB">
        <w:rPr>
          <w:rFonts w:ascii="Verdana" w:eastAsia="Verdana" w:hAnsi="Verdana" w:cs="Verdana"/>
          <w:sz w:val="22"/>
          <w:lang w:val="ru-RU"/>
        </w:rPr>
        <w:t>(3) Краткосрочная виза не может быть основанием для подачи заявления о временном проживании в Республике Сербия, если настоящим Законом не предусмотрено иное.</w:t>
      </w:r>
    </w:p>
    <w:p w14:paraId="3CC7D85A" w14:textId="77777777" w:rsidR="00C70DF4" w:rsidRPr="005D4DFB" w:rsidRDefault="000E527F">
      <w:pPr>
        <w:spacing w:line="210" w:lineRule="atLeast"/>
        <w:rPr>
          <w:lang w:val="ru-RU"/>
        </w:rPr>
      </w:pPr>
      <w:r w:rsidRPr="005D4DFB">
        <w:rPr>
          <w:rFonts w:ascii="Verdana" w:eastAsia="Verdana" w:hAnsi="Verdana" w:cs="Verdana"/>
          <w:sz w:val="22"/>
          <w:lang w:val="ru-RU"/>
        </w:rPr>
        <w:t>(4) Краткосрочная виза выдается для одного, двух или более въездов в Республику Сербия.</w:t>
      </w:r>
    </w:p>
    <w:p w14:paraId="59C3C0E5" w14:textId="77777777" w:rsidR="00C70DF4" w:rsidRPr="005D4DFB" w:rsidRDefault="000E527F">
      <w:pPr>
        <w:spacing w:line="210" w:lineRule="atLeast"/>
        <w:rPr>
          <w:lang w:val="ru-RU"/>
        </w:rPr>
      </w:pPr>
      <w:r w:rsidRPr="005D4DFB">
        <w:rPr>
          <w:rFonts w:ascii="Verdana" w:eastAsia="Verdana" w:hAnsi="Verdana" w:cs="Verdana"/>
          <w:sz w:val="22"/>
          <w:lang w:val="ru-RU"/>
        </w:rPr>
        <w:t>(5) Срок действия краткосрочной визы не может превышать пяти лет.</w:t>
      </w:r>
    </w:p>
    <w:p w14:paraId="45CC06F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Долгосрочная виза (</w:t>
      </w:r>
      <w:r>
        <w:rPr>
          <w:rFonts w:ascii="Verdana" w:eastAsia="Verdana" w:hAnsi="Verdana" w:cs="Verdana"/>
          <w:b/>
          <w:sz w:val="22"/>
        </w:rPr>
        <w:t>Visa</w:t>
      </w:r>
      <w:r w:rsidRPr="005D4DFB">
        <w:rPr>
          <w:rFonts w:ascii="Verdana" w:eastAsia="Verdana" w:hAnsi="Verdana" w:cs="Verdana"/>
          <w:b/>
          <w:sz w:val="22"/>
          <w:lang w:val="ru-RU"/>
        </w:rPr>
        <w:t xml:space="preserve"> </w:t>
      </w:r>
      <w:r>
        <w:rPr>
          <w:rFonts w:ascii="Verdana" w:eastAsia="Verdana" w:hAnsi="Verdana" w:cs="Verdana"/>
          <w:b/>
          <w:sz w:val="22"/>
        </w:rPr>
        <w:t>D</w:t>
      </w:r>
      <w:r w:rsidRPr="005D4DFB">
        <w:rPr>
          <w:rFonts w:ascii="Verdana" w:eastAsia="Verdana" w:hAnsi="Verdana" w:cs="Verdana"/>
          <w:b/>
          <w:sz w:val="22"/>
          <w:lang w:val="ru-RU"/>
        </w:rPr>
        <w:t>)</w:t>
      </w:r>
    </w:p>
    <w:p w14:paraId="3F349357" w14:textId="77777777" w:rsidR="00C70DF4" w:rsidRPr="005D4DFB" w:rsidRDefault="000E527F">
      <w:pPr>
        <w:spacing w:line="210" w:lineRule="atLeast"/>
        <w:jc w:val="center"/>
        <w:rPr>
          <w:lang w:val="ru-RU"/>
        </w:rPr>
      </w:pPr>
      <w:r w:rsidRPr="005D4DFB">
        <w:rPr>
          <w:rFonts w:ascii="Verdana" w:eastAsia="Verdana" w:hAnsi="Verdana" w:cs="Verdana"/>
          <w:sz w:val="22"/>
          <w:lang w:val="ru-RU"/>
        </w:rPr>
        <w:lastRenderedPageBreak/>
        <w:t>Статья 22</w:t>
      </w:r>
    </w:p>
    <w:p w14:paraId="5F05475F"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(1) Долгосрочная виза </w:t>
      </w:r>
      <w:proofErr w:type="gramStart"/>
      <w:r w:rsidRPr="005D4DFB">
        <w:rPr>
          <w:rFonts w:ascii="Verdana" w:eastAsia="Verdana" w:hAnsi="Verdana" w:cs="Verdana"/>
          <w:sz w:val="22"/>
          <w:lang w:val="ru-RU"/>
        </w:rPr>
        <w:t>- это</w:t>
      </w:r>
      <w:proofErr w:type="gramEnd"/>
      <w:r w:rsidRPr="005D4DFB">
        <w:rPr>
          <w:rFonts w:ascii="Verdana" w:eastAsia="Verdana" w:hAnsi="Verdana" w:cs="Verdana"/>
          <w:sz w:val="22"/>
          <w:lang w:val="ru-RU"/>
        </w:rPr>
        <w:t xml:space="preserve"> разрешение на въезд и пребывание на территории Республики Сербия на срок от 90 до 180 дней.</w:t>
      </w:r>
    </w:p>
    <w:p w14:paraId="688FEE63"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Иностранец, которому для въезда в Республику Сербия требуется виза в соответствии с визовым режимом и который намерен ходатайствовать о выдаче разрешения на временное проживание в Республике Сербия, получает визу для более длительного пребывания.</w:t>
      </w:r>
    </w:p>
    <w:p w14:paraId="74B934DD"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Иностранец, которому выдана виза на более длительный срок пребывания на основании работы, осуществляет право на работу в соответствии с правилами трудоустройства иностранцев. </w:t>
      </w:r>
      <w:r w:rsidRPr="005D4DFB">
        <w:rPr>
          <w:rFonts w:ascii="Verdana" w:eastAsia="Verdana" w:hAnsi="Verdana" w:cs="Verdana"/>
          <w:b/>
          <w:sz w:val="22"/>
          <w:vertAlign w:val="superscript"/>
          <w:lang w:val="ru-RU"/>
        </w:rPr>
        <w:t xml:space="preserve"> * </w:t>
      </w:r>
    </w:p>
    <w:p w14:paraId="002DE78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Положения части (2) настоящей статьи применяются соответственно к иностранцу, который намерен ходатайствовать о выдаче одного разрешения. </w:t>
      </w:r>
      <w:r w:rsidRPr="005D4DFB">
        <w:rPr>
          <w:rFonts w:ascii="Verdana" w:eastAsia="Verdana" w:hAnsi="Verdana" w:cs="Verdana"/>
          <w:b/>
          <w:sz w:val="22"/>
          <w:vertAlign w:val="superscript"/>
          <w:lang w:val="ru-RU"/>
        </w:rPr>
        <w:t xml:space="preserve"> ** </w:t>
      </w:r>
    </w:p>
    <w:p w14:paraId="7C1775B6"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2B0BC141"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вестник РС, </w:t>
      </w:r>
      <w:r>
        <w:rPr>
          <w:rFonts w:ascii="Verdana" w:eastAsia="Verdana" w:hAnsi="Verdana" w:cs="Verdana"/>
          <w:sz w:val="22"/>
        </w:rPr>
        <w:t>No</w:t>
      </w:r>
      <w:r w:rsidRPr="005D4DFB">
        <w:rPr>
          <w:rFonts w:ascii="Verdana" w:eastAsia="Verdana" w:hAnsi="Verdana" w:cs="Verdana"/>
          <w:sz w:val="22"/>
          <w:lang w:val="ru-RU"/>
        </w:rPr>
        <w:t xml:space="preserve"> 62/2023</w:t>
      </w:r>
    </w:p>
    <w:p w14:paraId="7D019F52"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Юрисдикция для выдачи виз</w:t>
      </w:r>
    </w:p>
    <w:p w14:paraId="4249FC48"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23</w:t>
      </w:r>
    </w:p>
    <w:p w14:paraId="2B603AC9" w14:textId="77777777" w:rsidR="00C70DF4" w:rsidRPr="005D4DFB" w:rsidRDefault="000E527F">
      <w:pPr>
        <w:spacing w:line="210" w:lineRule="atLeast"/>
        <w:rPr>
          <w:lang w:val="ru-RU"/>
        </w:rPr>
      </w:pPr>
      <w:r w:rsidRPr="005D4DFB">
        <w:rPr>
          <w:rFonts w:ascii="Verdana" w:eastAsia="Verdana" w:hAnsi="Verdana" w:cs="Verdana"/>
          <w:sz w:val="22"/>
          <w:lang w:val="ru-RU"/>
        </w:rPr>
        <w:t>(1) Виза выдается дипломатическим представительством или консульским учреждением, если настоящим законом не установлено иное.</w:t>
      </w:r>
    </w:p>
    <w:p w14:paraId="25BC08B0" w14:textId="77777777" w:rsidR="00C70DF4" w:rsidRPr="005D4DFB" w:rsidRDefault="000E527F">
      <w:pPr>
        <w:spacing w:line="210" w:lineRule="atLeast"/>
        <w:rPr>
          <w:lang w:val="ru-RU"/>
        </w:rPr>
      </w:pPr>
      <w:r w:rsidRPr="005D4DFB">
        <w:rPr>
          <w:rFonts w:ascii="Verdana" w:eastAsia="Verdana" w:hAnsi="Verdana" w:cs="Verdana"/>
          <w:sz w:val="22"/>
          <w:lang w:val="ru-RU"/>
        </w:rPr>
        <w:t>(2) Заявление о выдаче визы рассматривается и принимается по решению дипломатическим представительством или консульским учреждением, на консульской территории которых заявитель проживает на законных основаниях.</w:t>
      </w:r>
    </w:p>
    <w:p w14:paraId="39A60F58"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(3) В исключительных случаях дипломатическое представительство или консульское учреждение рассматривает и принимает решение по заявлению, поданному иностранцем, который на законных основаниях находится на его консульской территории и не проживает в этой </w:t>
      </w:r>
      <w:proofErr w:type="gramStart"/>
      <w:r w:rsidRPr="005D4DFB">
        <w:rPr>
          <w:rFonts w:ascii="Verdana" w:eastAsia="Verdana" w:hAnsi="Verdana" w:cs="Verdana"/>
          <w:sz w:val="22"/>
          <w:lang w:val="ru-RU"/>
        </w:rPr>
        <w:t>стране, в случае, если</w:t>
      </w:r>
      <w:proofErr w:type="gramEnd"/>
      <w:r w:rsidRPr="005D4DFB">
        <w:rPr>
          <w:rFonts w:ascii="Verdana" w:eastAsia="Verdana" w:hAnsi="Verdana" w:cs="Verdana"/>
          <w:sz w:val="22"/>
          <w:lang w:val="ru-RU"/>
        </w:rPr>
        <w:t xml:space="preserve"> он представляет доказательства срочной поездки в Республику Сербию, для которой ему требуется виза.</w:t>
      </w:r>
    </w:p>
    <w:p w14:paraId="32A780C8" w14:textId="77777777" w:rsidR="00C70DF4" w:rsidRPr="005D4DFB" w:rsidRDefault="000E527F">
      <w:pPr>
        <w:spacing w:line="210" w:lineRule="atLeast"/>
        <w:rPr>
          <w:lang w:val="ru-RU"/>
        </w:rPr>
      </w:pPr>
      <w:r w:rsidRPr="005D4DFB">
        <w:rPr>
          <w:rFonts w:ascii="Verdana" w:eastAsia="Verdana" w:hAnsi="Verdana" w:cs="Verdana"/>
          <w:sz w:val="22"/>
          <w:lang w:val="ru-RU"/>
        </w:rPr>
        <w:t>(4) В странах, где Республика Сербия не имеет дипломатического или консульского представительства, международным договором может быть предусмотрено взаимное представительство в порядке выдачи виз.</w:t>
      </w:r>
    </w:p>
    <w:p w14:paraId="5F043C04" w14:textId="77777777" w:rsidR="00C70DF4" w:rsidRPr="005D4DFB" w:rsidRDefault="000E527F">
      <w:pPr>
        <w:spacing w:line="210" w:lineRule="atLeast"/>
        <w:rPr>
          <w:lang w:val="ru-RU"/>
        </w:rPr>
      </w:pPr>
      <w:r w:rsidRPr="005D4DFB">
        <w:rPr>
          <w:rFonts w:ascii="Verdana" w:eastAsia="Verdana" w:hAnsi="Verdana" w:cs="Verdana"/>
          <w:sz w:val="22"/>
          <w:lang w:val="ru-RU"/>
        </w:rPr>
        <w:t>(5) Несмотря на положения части 1 настоящей статьи, краткосрочная виза может быть выдана в соответствии со статьей 34 настоящего Закона пограничной полицией.</w:t>
      </w:r>
    </w:p>
    <w:p w14:paraId="407F4A9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Заграничный проездной документ</w:t>
      </w:r>
    </w:p>
    <w:p w14:paraId="6E5DFE6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24</w:t>
      </w:r>
    </w:p>
    <w:p w14:paraId="26F51341" w14:textId="77777777" w:rsidR="00C70DF4" w:rsidRPr="005D4DFB" w:rsidRDefault="000E527F">
      <w:pPr>
        <w:spacing w:line="210" w:lineRule="atLeast"/>
        <w:rPr>
          <w:lang w:val="ru-RU"/>
        </w:rPr>
      </w:pPr>
      <w:r w:rsidRPr="005D4DFB">
        <w:rPr>
          <w:rFonts w:ascii="Verdana" w:eastAsia="Verdana" w:hAnsi="Verdana" w:cs="Verdana"/>
          <w:sz w:val="22"/>
          <w:lang w:val="ru-RU"/>
        </w:rPr>
        <w:t>(1) При подаче заявления на визу иностранец должен приложить иностранный проездной документ, действительный не менее трех месяцев после предполагаемой даты выезда из Республики Сербия, содержащий не менее двух последовательных чистых страниц и выданный в течение последних десяти лет.</w:t>
      </w:r>
    </w:p>
    <w:p w14:paraId="22F05EAF"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(2) В исключительных случаях, если это отвечает интересам Республики Сербия или для этого имеются гуманитарные причины, иностранец при подаче ходатайства о выдаче визы может приложить заграничный проездной документ, который не соответствует требованиям части (1) настоящей статьи.</w:t>
      </w:r>
    </w:p>
    <w:p w14:paraId="7A6D30A5" w14:textId="77777777" w:rsidR="00C70DF4" w:rsidRPr="005D4DFB" w:rsidRDefault="000E527F">
      <w:pPr>
        <w:spacing w:line="210" w:lineRule="atLeast"/>
        <w:rPr>
          <w:lang w:val="ru-RU"/>
        </w:rPr>
      </w:pPr>
      <w:r w:rsidRPr="005D4DFB">
        <w:rPr>
          <w:rFonts w:ascii="Verdana" w:eastAsia="Verdana" w:hAnsi="Verdana" w:cs="Verdana"/>
          <w:sz w:val="22"/>
          <w:lang w:val="ru-RU"/>
        </w:rPr>
        <w:t>(3) Если это отвечает интересам Республики Сербия или для этого есть гуманитарные причины, и проездной документ не признается Республикой Сербия, виза должна быть прикреплена к визовому бланку.</w:t>
      </w:r>
    </w:p>
    <w:p w14:paraId="49F0184F" w14:textId="77777777" w:rsidR="00C70DF4" w:rsidRPr="005D4DFB" w:rsidRDefault="000E527F">
      <w:pPr>
        <w:spacing w:line="210" w:lineRule="atLeast"/>
        <w:rPr>
          <w:lang w:val="ru-RU"/>
        </w:rPr>
      </w:pPr>
      <w:r w:rsidRPr="005D4DFB">
        <w:rPr>
          <w:rFonts w:ascii="Verdana" w:eastAsia="Verdana" w:hAnsi="Verdana" w:cs="Verdana"/>
          <w:sz w:val="22"/>
          <w:lang w:val="ru-RU"/>
        </w:rPr>
        <w:t>(4) Внешний вид бланка для въезда в визу и порядок внесения визы в бланк предписывает министр, отвечающий за иностранные дела.</w:t>
      </w:r>
    </w:p>
    <w:p w14:paraId="1AE17DF8"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Подача заявления на визу</w:t>
      </w:r>
    </w:p>
    <w:p w14:paraId="57AA62D1"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25</w:t>
      </w:r>
    </w:p>
    <w:p w14:paraId="3E9DCFF5"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(1) Заявление о выдаче визы подается </w:t>
      </w:r>
      <w:proofErr w:type="gramStart"/>
      <w:r w:rsidRPr="005D4DFB">
        <w:rPr>
          <w:rFonts w:ascii="Verdana" w:eastAsia="Verdana" w:hAnsi="Verdana" w:cs="Verdana"/>
          <w:sz w:val="22"/>
          <w:lang w:val="ru-RU"/>
        </w:rPr>
        <w:t xml:space="preserve">лично,  </w:t>
      </w:r>
      <w:r w:rsidRPr="005D4DFB">
        <w:rPr>
          <w:rFonts w:ascii="Verdana" w:eastAsia="Verdana" w:hAnsi="Verdana" w:cs="Verdana"/>
          <w:b/>
          <w:sz w:val="22"/>
          <w:lang w:val="ru-RU"/>
        </w:rPr>
        <w:t xml:space="preserve"> </w:t>
      </w:r>
      <w:proofErr w:type="gramEnd"/>
      <w:r w:rsidRPr="005D4DFB">
        <w:rPr>
          <w:rFonts w:ascii="Verdana" w:eastAsia="Verdana" w:hAnsi="Verdana" w:cs="Verdana"/>
          <w:b/>
          <w:sz w:val="22"/>
          <w:lang w:val="ru-RU"/>
        </w:rPr>
        <w:t xml:space="preserve">т.е. в электронном виде*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по установленной форме, не ранее чем за три месяца до начала предполагаемой поездки. </w:t>
      </w:r>
    </w:p>
    <w:p w14:paraId="473FB049" w14:textId="77777777" w:rsidR="00C70DF4" w:rsidRPr="005D4DFB" w:rsidRDefault="000E527F">
      <w:pPr>
        <w:spacing w:line="210" w:lineRule="atLeast"/>
        <w:rPr>
          <w:lang w:val="ru-RU"/>
        </w:rPr>
      </w:pPr>
      <w:r w:rsidRPr="005D4DFB">
        <w:rPr>
          <w:rFonts w:ascii="Verdana" w:eastAsia="Verdana" w:hAnsi="Verdana" w:cs="Verdana"/>
          <w:sz w:val="22"/>
          <w:lang w:val="ru-RU"/>
        </w:rPr>
        <w:t>(2) Дипломатическое представительство или консульское учреждение может отказать в выдаче визы лично, если будет установлено, что заявитель правомерно использовал ранее выданные визы. Лица, зарегистрированные в проездном документе заявителя, подают заявления на получение специальной визы по установленной форме.</w:t>
      </w:r>
    </w:p>
    <w:p w14:paraId="715AC8E4" w14:textId="77777777" w:rsidR="00C70DF4" w:rsidRPr="005D4DFB" w:rsidRDefault="000E527F">
      <w:pPr>
        <w:spacing w:line="210" w:lineRule="atLeast"/>
        <w:rPr>
          <w:lang w:val="ru-RU"/>
        </w:rPr>
      </w:pPr>
      <w:r w:rsidRPr="005D4DFB">
        <w:rPr>
          <w:rFonts w:ascii="Verdana" w:eastAsia="Verdana" w:hAnsi="Verdana" w:cs="Verdana"/>
          <w:sz w:val="22"/>
          <w:lang w:val="ru-RU"/>
        </w:rPr>
        <w:t>(3) При подаче ходатайства о выдаче визы иностранец должен приложить:</w:t>
      </w:r>
    </w:p>
    <w:p w14:paraId="42D9D401" w14:textId="77777777" w:rsidR="00C70DF4" w:rsidRPr="005D4DFB" w:rsidRDefault="000E527F">
      <w:pPr>
        <w:spacing w:line="210" w:lineRule="atLeast"/>
        <w:rPr>
          <w:lang w:val="ru-RU"/>
        </w:rPr>
      </w:pPr>
      <w:r w:rsidRPr="005D4DFB">
        <w:rPr>
          <w:rFonts w:ascii="Verdana" w:eastAsia="Verdana" w:hAnsi="Verdana" w:cs="Verdana"/>
          <w:sz w:val="22"/>
          <w:lang w:val="ru-RU"/>
        </w:rPr>
        <w:t>1) заполненная визовая анкета;</w:t>
      </w:r>
    </w:p>
    <w:p w14:paraId="39A709E6" w14:textId="77777777" w:rsidR="00C70DF4" w:rsidRPr="005D4DFB" w:rsidRDefault="000E527F">
      <w:pPr>
        <w:spacing w:line="210" w:lineRule="atLeast"/>
        <w:rPr>
          <w:lang w:val="ru-RU"/>
        </w:rPr>
      </w:pPr>
      <w:r w:rsidRPr="005D4DFB">
        <w:rPr>
          <w:rFonts w:ascii="Verdana" w:eastAsia="Verdana" w:hAnsi="Verdana" w:cs="Verdana"/>
          <w:sz w:val="22"/>
          <w:lang w:val="ru-RU"/>
        </w:rPr>
        <w:t>2) проездной документ;</w:t>
      </w:r>
    </w:p>
    <w:p w14:paraId="583386BC" w14:textId="77777777" w:rsidR="00C70DF4" w:rsidRPr="005D4DFB" w:rsidRDefault="000E527F">
      <w:pPr>
        <w:spacing w:line="210" w:lineRule="atLeast"/>
        <w:rPr>
          <w:lang w:val="ru-RU"/>
        </w:rPr>
      </w:pPr>
      <w:r w:rsidRPr="005D4DFB">
        <w:rPr>
          <w:rFonts w:ascii="Verdana" w:eastAsia="Verdana" w:hAnsi="Verdana" w:cs="Verdana"/>
          <w:sz w:val="22"/>
          <w:lang w:val="ru-RU"/>
        </w:rPr>
        <w:t>3) фотосъемка;</w:t>
      </w:r>
    </w:p>
    <w:p w14:paraId="4BC4AD64" w14:textId="77777777" w:rsidR="00C70DF4" w:rsidRPr="005D4DFB" w:rsidRDefault="000E527F">
      <w:pPr>
        <w:spacing w:line="210" w:lineRule="atLeast"/>
        <w:rPr>
          <w:lang w:val="ru-RU"/>
        </w:rPr>
      </w:pPr>
      <w:r w:rsidRPr="005D4DFB">
        <w:rPr>
          <w:rFonts w:ascii="Verdana" w:eastAsia="Verdana" w:hAnsi="Verdana" w:cs="Verdana"/>
          <w:sz w:val="22"/>
          <w:lang w:val="ru-RU"/>
        </w:rPr>
        <w:t>4) Подтверждение оплаты визового сбора;</w:t>
      </w:r>
    </w:p>
    <w:p w14:paraId="533CC006" w14:textId="77777777" w:rsidR="00C70DF4" w:rsidRPr="005D4DFB" w:rsidRDefault="000E527F">
      <w:pPr>
        <w:spacing w:line="210" w:lineRule="atLeast"/>
        <w:rPr>
          <w:lang w:val="ru-RU"/>
        </w:rPr>
      </w:pPr>
      <w:r w:rsidRPr="005D4DFB">
        <w:rPr>
          <w:rFonts w:ascii="Verdana" w:eastAsia="Verdana" w:hAnsi="Verdana" w:cs="Verdana"/>
          <w:sz w:val="22"/>
          <w:lang w:val="ru-RU"/>
        </w:rPr>
        <w:t>5) доказательства цели и причин пребывания в Республике Сербия;</w:t>
      </w:r>
    </w:p>
    <w:p w14:paraId="5C9F9931" w14:textId="77777777" w:rsidR="00C70DF4" w:rsidRPr="005D4DFB" w:rsidRDefault="000E527F">
      <w:pPr>
        <w:spacing w:line="210" w:lineRule="atLeast"/>
        <w:rPr>
          <w:lang w:val="ru-RU"/>
        </w:rPr>
      </w:pPr>
      <w:r w:rsidRPr="005D4DFB">
        <w:rPr>
          <w:rFonts w:ascii="Verdana" w:eastAsia="Verdana" w:hAnsi="Verdana" w:cs="Verdana"/>
          <w:sz w:val="22"/>
          <w:lang w:val="ru-RU"/>
        </w:rPr>
        <w:t>6) пригласительное письмо;</w:t>
      </w:r>
    </w:p>
    <w:p w14:paraId="71C4E608" w14:textId="77777777" w:rsidR="00C70DF4" w:rsidRPr="005D4DFB" w:rsidRDefault="000E527F">
      <w:pPr>
        <w:spacing w:line="210" w:lineRule="atLeast"/>
        <w:rPr>
          <w:lang w:val="ru-RU"/>
        </w:rPr>
      </w:pPr>
      <w:r w:rsidRPr="005D4DFB">
        <w:rPr>
          <w:rFonts w:ascii="Verdana" w:eastAsia="Verdana" w:hAnsi="Verdana" w:cs="Verdana"/>
          <w:sz w:val="22"/>
          <w:lang w:val="ru-RU"/>
        </w:rPr>
        <w:t>7) надлежащая и действующая туристическая медицинская страховка.</w:t>
      </w:r>
    </w:p>
    <w:p w14:paraId="29B9BD10" w14:textId="77777777" w:rsidR="00C70DF4" w:rsidRPr="005D4DFB" w:rsidRDefault="000E527F">
      <w:pPr>
        <w:spacing w:line="210" w:lineRule="atLeast"/>
        <w:rPr>
          <w:lang w:val="ru-RU"/>
        </w:rPr>
      </w:pPr>
      <w:r w:rsidRPr="005D4DFB">
        <w:rPr>
          <w:rFonts w:ascii="Verdana" w:eastAsia="Verdana" w:hAnsi="Verdana" w:cs="Verdana"/>
          <w:sz w:val="22"/>
          <w:lang w:val="ru-RU"/>
        </w:rPr>
        <w:t>(4) Дипломатическое представительство или консульское учреждение отказывает в выдаче визы, если заявитель не удовлетворяет одному или нескольким общим условиям, указанным в части (3) настоящей статьи, или не подает заявление в установленный срок.</w:t>
      </w:r>
    </w:p>
    <w:p w14:paraId="5596E7E7" w14:textId="77777777" w:rsidR="00C70DF4" w:rsidRPr="005D4DFB" w:rsidRDefault="000E527F">
      <w:pPr>
        <w:spacing w:line="210" w:lineRule="atLeast"/>
        <w:rPr>
          <w:lang w:val="ru-RU"/>
        </w:rPr>
      </w:pPr>
      <w:r w:rsidRPr="005D4DFB">
        <w:rPr>
          <w:rFonts w:ascii="Verdana" w:eastAsia="Verdana" w:hAnsi="Verdana" w:cs="Verdana"/>
          <w:sz w:val="22"/>
          <w:lang w:val="ru-RU"/>
        </w:rPr>
        <w:t>(5) В случае отказа в выдаче визы, приложенные к ходатайству документы, а также сумма уплаченного визового сбора возвращаются заявителю.</w:t>
      </w:r>
    </w:p>
    <w:p w14:paraId="194B61A3" w14:textId="77777777" w:rsidR="00C70DF4" w:rsidRPr="005D4DFB" w:rsidRDefault="000E527F">
      <w:pPr>
        <w:spacing w:line="210" w:lineRule="atLeast"/>
        <w:rPr>
          <w:lang w:val="ru-RU"/>
        </w:rPr>
      </w:pPr>
      <w:r w:rsidRPr="005D4DFB">
        <w:rPr>
          <w:rFonts w:ascii="Verdana" w:eastAsia="Verdana" w:hAnsi="Verdana" w:cs="Verdana"/>
          <w:sz w:val="22"/>
          <w:lang w:val="ru-RU"/>
        </w:rPr>
        <w:t>(6) При наличии гуманитарных причин или в интересах Республики Сербия заявление о выдаче визы рассматривается даже в том случае, если не соблюдены все общие условия, указанные в части (3) настоящей статьи.</w:t>
      </w:r>
    </w:p>
    <w:p w14:paraId="7BED6016" w14:textId="77777777" w:rsidR="00C70DF4" w:rsidRPr="005D4DFB" w:rsidRDefault="000E527F">
      <w:pPr>
        <w:spacing w:line="210" w:lineRule="atLeast"/>
        <w:rPr>
          <w:lang w:val="ru-RU"/>
        </w:rPr>
      </w:pPr>
      <w:r w:rsidRPr="005D4DFB">
        <w:rPr>
          <w:rFonts w:ascii="Verdana" w:eastAsia="Verdana" w:hAnsi="Verdana" w:cs="Verdana"/>
          <w:sz w:val="22"/>
          <w:lang w:val="ru-RU"/>
        </w:rPr>
        <w:t>(7) Если ходатайство о выдаче визы рассматривается, то в проездном документе иностранца ставится штамп, подтверждающий получение ходатайства о выдаче визы.</w:t>
      </w:r>
    </w:p>
    <w:p w14:paraId="5C8C1CD5"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(8) Штамп не включается в дипломатические и официальные проездные документы.</w:t>
      </w:r>
    </w:p>
    <w:p w14:paraId="063B0680" w14:textId="77777777" w:rsidR="00C70DF4" w:rsidRPr="005D4DFB" w:rsidRDefault="000E527F">
      <w:pPr>
        <w:spacing w:line="210" w:lineRule="atLeast"/>
        <w:rPr>
          <w:lang w:val="ru-RU"/>
        </w:rPr>
      </w:pPr>
      <w:r w:rsidRPr="005D4DFB">
        <w:rPr>
          <w:rFonts w:ascii="Verdana" w:eastAsia="Verdana" w:hAnsi="Verdana" w:cs="Verdana"/>
          <w:sz w:val="22"/>
          <w:lang w:val="ru-RU"/>
        </w:rPr>
        <w:t>(9) Внешний вид визового заявления, а также штамп, подтверждающий получение заявления, предписывает министр, отвечающий за иностранные дела.</w:t>
      </w:r>
    </w:p>
    <w:p w14:paraId="21751E4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(10) Подробные условия подачи ходатайства о выдаче визы в электронном виде, подробные условия утверждения виз, а также форма и содержание приглашения устанавливаются по соглашению между министром иностранных дел, министром внутренних дел и министром по вопросам занятости. </w:t>
      </w:r>
      <w:r w:rsidRPr="005D4DFB">
        <w:rPr>
          <w:rFonts w:ascii="Verdana" w:eastAsia="Verdana" w:hAnsi="Verdana" w:cs="Verdana"/>
          <w:b/>
          <w:sz w:val="22"/>
          <w:vertAlign w:val="superscript"/>
          <w:lang w:val="ru-RU"/>
        </w:rPr>
        <w:t xml:space="preserve"> * </w:t>
      </w:r>
    </w:p>
    <w:p w14:paraId="2517C2C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1B98AB48"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Доказательства соблюдения условий выдачи визы</w:t>
      </w:r>
    </w:p>
    <w:p w14:paraId="4AEFB236"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26</w:t>
      </w:r>
    </w:p>
    <w:p w14:paraId="68949F47" w14:textId="77777777" w:rsidR="00C70DF4" w:rsidRPr="005D4DFB" w:rsidRDefault="000E527F">
      <w:pPr>
        <w:spacing w:line="210" w:lineRule="atLeast"/>
        <w:rPr>
          <w:lang w:val="ru-RU"/>
        </w:rPr>
      </w:pPr>
      <w:r w:rsidRPr="005D4DFB">
        <w:rPr>
          <w:rFonts w:ascii="Verdana" w:eastAsia="Verdana" w:hAnsi="Verdana" w:cs="Verdana"/>
          <w:sz w:val="22"/>
          <w:lang w:val="ru-RU"/>
        </w:rPr>
        <w:t>(1) При подаче заявления на получение транзитной визы через аэропорт заявитель должен представить доказательство возможности въезда в следующую страну по запланированному маршруту.</w:t>
      </w:r>
    </w:p>
    <w:p w14:paraId="28AF4295" w14:textId="77777777" w:rsidR="00C70DF4" w:rsidRPr="005D4DFB" w:rsidRDefault="000E527F">
      <w:pPr>
        <w:spacing w:line="210" w:lineRule="atLeast"/>
        <w:rPr>
          <w:lang w:val="ru-RU"/>
        </w:rPr>
      </w:pPr>
      <w:r w:rsidRPr="005D4DFB">
        <w:rPr>
          <w:rFonts w:ascii="Verdana" w:eastAsia="Verdana" w:hAnsi="Verdana" w:cs="Verdana"/>
          <w:sz w:val="22"/>
          <w:lang w:val="ru-RU"/>
        </w:rPr>
        <w:t>(2) При подаче ходатайства о выдаче краткосрочной визы ходатайствующее лицо обязано представить следующие доказательства:</w:t>
      </w:r>
    </w:p>
    <w:p w14:paraId="669A1529" w14:textId="77777777" w:rsidR="00C70DF4" w:rsidRPr="005D4DFB" w:rsidRDefault="000E527F">
      <w:pPr>
        <w:spacing w:line="210" w:lineRule="atLeast"/>
        <w:rPr>
          <w:lang w:val="ru-RU"/>
        </w:rPr>
      </w:pPr>
      <w:r w:rsidRPr="005D4DFB">
        <w:rPr>
          <w:rFonts w:ascii="Verdana" w:eastAsia="Verdana" w:hAnsi="Verdana" w:cs="Verdana"/>
          <w:sz w:val="22"/>
          <w:lang w:val="ru-RU"/>
        </w:rPr>
        <w:t>1) о цели поездки;</w:t>
      </w:r>
    </w:p>
    <w:p w14:paraId="402AA73A" w14:textId="77777777" w:rsidR="00C70DF4" w:rsidRPr="005D4DFB" w:rsidRDefault="000E527F">
      <w:pPr>
        <w:spacing w:line="210" w:lineRule="atLeast"/>
        <w:rPr>
          <w:lang w:val="ru-RU"/>
        </w:rPr>
      </w:pPr>
      <w:r w:rsidRPr="005D4DFB">
        <w:rPr>
          <w:rFonts w:ascii="Verdana" w:eastAsia="Verdana" w:hAnsi="Verdana" w:cs="Verdana"/>
          <w:sz w:val="22"/>
          <w:lang w:val="ru-RU"/>
        </w:rPr>
        <w:t>2) достаточный объем финансовых средств для покрытия расходов на проживание или другие доказательства, связанные с проживанием;</w:t>
      </w:r>
    </w:p>
    <w:p w14:paraId="3F5E3409" w14:textId="77777777" w:rsidR="00C70DF4" w:rsidRPr="005D4DFB" w:rsidRDefault="000E527F">
      <w:pPr>
        <w:spacing w:line="210" w:lineRule="atLeast"/>
        <w:rPr>
          <w:lang w:val="ru-RU"/>
        </w:rPr>
      </w:pPr>
      <w:r w:rsidRPr="005D4DFB">
        <w:rPr>
          <w:rFonts w:ascii="Verdana" w:eastAsia="Verdana" w:hAnsi="Verdana" w:cs="Verdana"/>
          <w:sz w:val="22"/>
          <w:lang w:val="ru-RU"/>
        </w:rPr>
        <w:t>(</w:t>
      </w:r>
      <w:r>
        <w:rPr>
          <w:rFonts w:ascii="Verdana" w:eastAsia="Verdana" w:hAnsi="Verdana" w:cs="Verdana"/>
          <w:sz w:val="22"/>
        </w:rPr>
        <w:t>c</w:t>
      </w:r>
      <w:r w:rsidRPr="005D4DFB">
        <w:rPr>
          <w:rFonts w:ascii="Verdana" w:eastAsia="Verdana" w:hAnsi="Verdana" w:cs="Verdana"/>
          <w:sz w:val="22"/>
          <w:lang w:val="ru-RU"/>
        </w:rPr>
        <w:t>) количество средств к существованию, имеющихся в распоряжении для предполагаемого пребывания и для возвращения в страну происхождения или обычного проживания;</w:t>
      </w:r>
    </w:p>
    <w:p w14:paraId="1BFF208D" w14:textId="77777777" w:rsidR="00C70DF4" w:rsidRPr="005D4DFB" w:rsidRDefault="000E527F">
      <w:pPr>
        <w:spacing w:line="210" w:lineRule="atLeast"/>
        <w:rPr>
          <w:lang w:val="ru-RU"/>
        </w:rPr>
      </w:pPr>
      <w:r w:rsidRPr="005D4DFB">
        <w:rPr>
          <w:rFonts w:ascii="Verdana" w:eastAsia="Verdana" w:hAnsi="Verdana" w:cs="Verdana"/>
          <w:sz w:val="22"/>
          <w:lang w:val="ru-RU"/>
        </w:rPr>
        <w:t>4) другие доказательства, на основании которых может быть проверено намерение заявителя покинуть Республику Сербия до истечения срока действия запрашиваемой визы.</w:t>
      </w:r>
    </w:p>
    <w:p w14:paraId="25908E8D" w14:textId="77777777" w:rsidR="00C70DF4" w:rsidRPr="005D4DFB" w:rsidRDefault="000E527F">
      <w:pPr>
        <w:spacing w:line="210" w:lineRule="atLeast"/>
        <w:rPr>
          <w:lang w:val="ru-RU"/>
        </w:rPr>
      </w:pPr>
      <w:r w:rsidRPr="005D4DFB">
        <w:rPr>
          <w:rFonts w:ascii="Verdana" w:eastAsia="Verdana" w:hAnsi="Verdana" w:cs="Verdana"/>
          <w:sz w:val="22"/>
          <w:lang w:val="ru-RU"/>
        </w:rPr>
        <w:t>(3) При подаче ходатайства о выдаче визы на более длительный срок ходатайствующее лицо обязано в дополнение к доказательствам, упомянутым в части (2) настоящей статьи, приложить доказательства, т.е. документы, которые должны быть представлены в соответствии с положениями настоящего закона при подаче ходатайства о срочном проживании (в зависимости от основания пребывания).</w:t>
      </w:r>
    </w:p>
    <w:p w14:paraId="35B97C15" w14:textId="77777777" w:rsidR="00C70DF4" w:rsidRPr="005D4DFB" w:rsidRDefault="000E527F">
      <w:pPr>
        <w:spacing w:line="210" w:lineRule="atLeast"/>
        <w:rPr>
          <w:lang w:val="ru-RU"/>
        </w:rPr>
      </w:pPr>
      <w:r w:rsidRPr="005D4DFB">
        <w:rPr>
          <w:rFonts w:ascii="Verdana" w:eastAsia="Verdana" w:hAnsi="Verdana" w:cs="Verdana"/>
          <w:sz w:val="22"/>
          <w:lang w:val="ru-RU"/>
        </w:rPr>
        <w:t>(4) Дипломатическое представительство или консульское учреждение может рассмотреть ходатайство о выдаче краткосрочной визы даже в том случае, если не приложено одно или несколько доказательств, упомянутых в части (2) настоящей статьи, при условии, что ходатайствующее о визе правомерно использовало ранее выданные визы и если нет сомнений в наличии оснований для отказа иностранцу во въезде в Республику Сербия, указанных в статье 15 настоящего Закона.</w:t>
      </w:r>
    </w:p>
    <w:p w14:paraId="27DA08B3"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Приглашение</w:t>
      </w:r>
    </w:p>
    <w:p w14:paraId="728C710C"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27</w:t>
      </w:r>
    </w:p>
    <w:p w14:paraId="10D9D824"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(1) Юридическое или физическое лицо, приглашающее иностранца с частным или деловым визитом, должно приложить письмо-приглашение.</w:t>
      </w:r>
    </w:p>
    <w:p w14:paraId="10459D72" w14:textId="77777777" w:rsidR="00C70DF4" w:rsidRPr="005D4DFB" w:rsidRDefault="000E527F">
      <w:pPr>
        <w:spacing w:line="210" w:lineRule="atLeast"/>
        <w:rPr>
          <w:lang w:val="ru-RU"/>
        </w:rPr>
      </w:pPr>
      <w:r w:rsidRPr="005D4DFB">
        <w:rPr>
          <w:rFonts w:ascii="Verdana" w:eastAsia="Verdana" w:hAnsi="Verdana" w:cs="Verdana"/>
          <w:sz w:val="22"/>
          <w:lang w:val="ru-RU"/>
        </w:rPr>
        <w:t>(2) В пригласительном письме запрашивающее лицо обязуется взять на себя расходы по пребыванию и принудительному выдворению иностранца с территории Республики Сербия, а также расходы по возможному пребыванию и размещению иностранца в приемном центре для иностранцев, если они не могут быть взысканы с иностранца.</w:t>
      </w:r>
    </w:p>
    <w:p w14:paraId="59B5D303" w14:textId="77777777" w:rsidR="00C70DF4" w:rsidRPr="005D4DFB" w:rsidRDefault="000E527F">
      <w:pPr>
        <w:spacing w:line="210" w:lineRule="atLeast"/>
        <w:rPr>
          <w:lang w:val="ru-RU"/>
        </w:rPr>
      </w:pPr>
      <w:r w:rsidRPr="005D4DFB">
        <w:rPr>
          <w:rFonts w:ascii="Verdana" w:eastAsia="Verdana" w:hAnsi="Verdana" w:cs="Verdana"/>
          <w:sz w:val="22"/>
          <w:lang w:val="ru-RU"/>
        </w:rPr>
        <w:t>(3) Если звонящий иностранный гражданин в Республику Сербия является физическим лицом, то в приглашении должно быть указанное в части 2 настоящей статьи заявление, сведения об иностранце (имя и фамилия иностранца, дата рождения, гражданство иностранца, данные в проездном документе), сведения о звонящем (имя и фамилия звонящего, дата рождения, гражданство звонящего, номер телефона звонящего, адрес места жительства звонящего,  причина приглашения иностранца в Республику Сербия), а также другая информация, которая важна в процедуре оформления визы. Письмо-приглашение от физического лица должно быть заверено компетентным органом по заверению документов.</w:t>
      </w:r>
    </w:p>
    <w:p w14:paraId="2F6D0790" w14:textId="77777777" w:rsidR="00C70DF4" w:rsidRPr="005D4DFB" w:rsidRDefault="000E527F">
      <w:pPr>
        <w:spacing w:line="210" w:lineRule="atLeast"/>
        <w:rPr>
          <w:lang w:val="ru-RU"/>
        </w:rPr>
      </w:pPr>
      <w:r w:rsidRPr="005D4DFB">
        <w:rPr>
          <w:rFonts w:ascii="Verdana" w:eastAsia="Verdana" w:hAnsi="Verdana" w:cs="Verdana"/>
          <w:sz w:val="22"/>
          <w:lang w:val="ru-RU"/>
        </w:rPr>
        <w:t>(4) Если лицом, вызывающим иностранного гражданина в Республику Сербия, является юридическое лицо, то в приглашении должно содержаться упомянутое в части (2) настоящей статьи заявление, сведения об иностранце (имя и фамилия иностранца, дата рождения, гражданство иностранца, данные в проездном документе), имя, место нахождения, регистрационный номер и идентификационный номер налогоплательщика, подпись и печать ответственного лица в юридическом лице, приглашающем иностранца в гости,  причина приглашения иностранца в Республику Сербия, а также другая информация, которая важна при оформлении визы.</w:t>
      </w:r>
    </w:p>
    <w:p w14:paraId="04C7E141"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Туристическая медицинская страховка</w:t>
      </w:r>
    </w:p>
    <w:p w14:paraId="03192819"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28</w:t>
      </w:r>
    </w:p>
    <w:p w14:paraId="7724045F" w14:textId="77777777" w:rsidR="00C70DF4" w:rsidRPr="005D4DFB" w:rsidRDefault="000E527F">
      <w:pPr>
        <w:spacing w:line="210" w:lineRule="atLeast"/>
        <w:rPr>
          <w:lang w:val="ru-RU"/>
        </w:rPr>
      </w:pPr>
      <w:r w:rsidRPr="005D4DFB">
        <w:rPr>
          <w:rFonts w:ascii="Verdana" w:eastAsia="Verdana" w:hAnsi="Verdana" w:cs="Verdana"/>
          <w:sz w:val="22"/>
          <w:lang w:val="ru-RU"/>
        </w:rPr>
        <w:t>(1) Ходатайствующее о выдаче визы лицо должно предоставить доказательство того, что во время пребывания в Республике Сербия у него имеется надлежащая туристическая медицинская страховка, покрывающая расходы, которые могут возникнуть в связи с оказанием неотложной медицинской помощи, срочным лечением в больнице, возвращением в страну происхождения по состоянию здоровья или в случае смерти.</w:t>
      </w:r>
    </w:p>
    <w:p w14:paraId="3BC8A0AF" w14:textId="77777777" w:rsidR="00C70DF4" w:rsidRPr="005D4DFB" w:rsidRDefault="000E527F">
      <w:pPr>
        <w:spacing w:line="210" w:lineRule="atLeast"/>
        <w:rPr>
          <w:lang w:val="ru-RU"/>
        </w:rPr>
      </w:pPr>
      <w:r w:rsidRPr="005D4DFB">
        <w:rPr>
          <w:rFonts w:ascii="Verdana" w:eastAsia="Verdana" w:hAnsi="Verdana" w:cs="Verdana"/>
          <w:sz w:val="22"/>
          <w:lang w:val="ru-RU"/>
        </w:rPr>
        <w:t>(2) Страховой стаж не должен быть короче срока планируемого пребывания в Республике Сербия.</w:t>
      </w:r>
    </w:p>
    <w:p w14:paraId="1AC920D5" w14:textId="77777777" w:rsidR="00C70DF4" w:rsidRPr="005D4DFB" w:rsidRDefault="000E527F">
      <w:pPr>
        <w:spacing w:line="210" w:lineRule="atLeast"/>
        <w:rPr>
          <w:lang w:val="ru-RU"/>
        </w:rPr>
      </w:pPr>
      <w:r w:rsidRPr="005D4DFB">
        <w:rPr>
          <w:rFonts w:ascii="Verdana" w:eastAsia="Verdana" w:hAnsi="Verdana" w:cs="Verdana"/>
          <w:sz w:val="22"/>
          <w:lang w:val="ru-RU"/>
        </w:rPr>
        <w:t>(3) Невзирая на положения части (1) настоящей статьи, владельцы дипломатических проездных документов и лица, обращающиеся за визой для транзита через аэропорт, не обязаны предоставлять подтверждение туристической медицинской страховки.</w:t>
      </w:r>
    </w:p>
    <w:p w14:paraId="30FD5B41"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Оценка состояния и оценка рисков</w:t>
      </w:r>
    </w:p>
    <w:p w14:paraId="02A29838"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29</w:t>
      </w:r>
    </w:p>
    <w:p w14:paraId="32B65A63"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(1) Дипломатическое и консульское представительство в сотрудничестве с Министерством внутренних дел и государственным органом, ответственным за охрану безопасности Республики Сербия, проверяет данные заявителя и </w:t>
      </w:r>
      <w:r w:rsidRPr="005D4DFB">
        <w:rPr>
          <w:rFonts w:ascii="Verdana" w:eastAsia="Verdana" w:hAnsi="Verdana" w:cs="Verdana"/>
          <w:sz w:val="22"/>
          <w:lang w:val="ru-RU"/>
        </w:rPr>
        <w:lastRenderedPageBreak/>
        <w:t>приглашенного лица путем изучения записей, хранящихся в соответствии с законом, определяет подлинность заявлений в документации, прилагаемой к заявлению на получение визы, а также обоснованность цели поездки. Сбор и обработка персональных данных заявителей на визу и связанных с ними физических и юридических лиц осуществляются в соответствии с Положением об учете и обработке данных в сфере внутренних дел.</w:t>
      </w:r>
    </w:p>
    <w:p w14:paraId="18B64AB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(2)  </w:t>
      </w:r>
      <w:r w:rsidRPr="005D4DFB">
        <w:rPr>
          <w:rFonts w:ascii="Verdana" w:eastAsia="Verdana" w:hAnsi="Verdana" w:cs="Verdana"/>
          <w:b/>
          <w:sz w:val="22"/>
          <w:lang w:val="ru-RU"/>
        </w:rPr>
        <w:t xml:space="preserve"> Перед выдачей визы дипломатическое представительство или консульское учреждение должно получить предварительное согласие Министерства внутренних дел. </w:t>
      </w:r>
      <w:r w:rsidRPr="005D4DFB">
        <w:rPr>
          <w:rFonts w:ascii="Verdana" w:eastAsia="Verdana" w:hAnsi="Verdana" w:cs="Verdana"/>
          <w:b/>
          <w:sz w:val="22"/>
          <w:vertAlign w:val="superscript"/>
          <w:lang w:val="ru-RU"/>
        </w:rPr>
        <w:t xml:space="preserve"> * </w:t>
      </w:r>
    </w:p>
    <w:p w14:paraId="245DAC5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Несмотря на положения части (2) настоящей статьи, дипломатическое представительство или консульское учреждение не должно получать предварительного согласия Министерства внутренних дел, когда необходимо срочно выдать визу по причинам гуманитарного характера, форс-мажорных обстоятельств или интересов Республики Сербия </w:t>
      </w:r>
      <w:r w:rsidRPr="005D4DFB">
        <w:rPr>
          <w:rFonts w:ascii="Verdana" w:eastAsia="Verdana" w:hAnsi="Verdana" w:cs="Verdana"/>
          <w:b/>
          <w:sz w:val="22"/>
          <w:vertAlign w:val="superscript"/>
          <w:lang w:val="ru-RU"/>
        </w:rPr>
        <w:t xml:space="preserve"> . </w:t>
      </w:r>
    </w:p>
    <w:p w14:paraId="38A97F9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Предварительное согласие дается Министерством внутренних дел на основании результатов оценки компетентного органа по месту прибытия иностранца, результатов оценки государственного органа, ответственного за охрану безопасности Республики Сербия, и другой оперативной информации, имеющейся в его распоряжении в данном конкретном случае. </w:t>
      </w:r>
    </w:p>
    <w:p w14:paraId="5990929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Компетентный орган по месту прибытия иностранца проводит собеседование с звонящим лицом и выясняет обстоятельства прибытия иностранца в Республику Сербия, осуществляет проверки по записям, которые ведутся в соответствии с законом, и предпринимает другие действия в соответствии с законом и нормативными актами, принятыми на основании закона, с целью установления фактов, необходимых для оценки действительности заявления на получение визы. </w:t>
      </w:r>
    </w:p>
    <w:p w14:paraId="1A551A7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При выдаче визы на более длительный срок пребывания на основании работы организация, занимающаяся вопросами занятости, представляет компетентному органу оценку выполнения условий для трудоустройства иностранца в Республике Сербия. </w:t>
      </w:r>
      <w:r w:rsidRPr="005D4DFB">
        <w:rPr>
          <w:rFonts w:ascii="Verdana" w:eastAsia="Verdana" w:hAnsi="Verdana" w:cs="Verdana"/>
          <w:b/>
          <w:sz w:val="22"/>
          <w:vertAlign w:val="superscript"/>
          <w:lang w:val="ru-RU"/>
        </w:rPr>
        <w:t xml:space="preserve"> ** </w:t>
      </w:r>
    </w:p>
    <w:p w14:paraId="4DE58FD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(7) Срок для представления предварительного согласия, указанного в настоящей статье, составляет десять дней с даты подачи действительного заявления о выдаче визы на рассмотрение. </w:t>
      </w:r>
      <w:r w:rsidRPr="005D4DFB">
        <w:rPr>
          <w:rFonts w:ascii="Verdana" w:eastAsia="Verdana" w:hAnsi="Verdana" w:cs="Verdana"/>
          <w:b/>
          <w:sz w:val="22"/>
          <w:vertAlign w:val="superscript"/>
          <w:lang w:val="ru-RU"/>
        </w:rPr>
        <w:t xml:space="preserve"> ** </w:t>
      </w:r>
    </w:p>
    <w:p w14:paraId="7ACB021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(8)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Срок может быть продлен на срок до 25 дней, если для этого есть обоснованные причины. </w:t>
      </w:r>
    </w:p>
    <w:p w14:paraId="591B286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(9 </w:t>
      </w:r>
      <w:proofErr w:type="gramStart"/>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 При проверке утверждений и доказательств, приложенных к заявлению на получение визы, должно быть установлено, имеется ли одна или несколько причин для отказа в выдаче визы, предусмотренных статьей 36 настоящего Закона. </w:t>
      </w:r>
    </w:p>
    <w:p w14:paraId="01E9FCB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(10)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В обоснованных случаях дипломатическое представительство или консульское учреждение или компетентный орган могут пригласить заявителя или звонящего для дополнения запроса и получения дополнительной информации и документации. </w:t>
      </w:r>
    </w:p>
    <w:p w14:paraId="0890D7A5" w14:textId="77777777" w:rsidR="00C70DF4" w:rsidRPr="005D4DFB" w:rsidRDefault="000E527F">
      <w:pPr>
        <w:spacing w:line="210" w:lineRule="atLeast"/>
        <w:rPr>
          <w:lang w:val="ru-RU"/>
        </w:rPr>
      </w:pPr>
      <w:r w:rsidRPr="005D4DFB">
        <w:rPr>
          <w:rFonts w:ascii="Verdana" w:eastAsia="Verdana" w:hAnsi="Verdana" w:cs="Verdana"/>
          <w:b/>
          <w:sz w:val="22"/>
          <w:lang w:val="ru-RU"/>
        </w:rPr>
        <w:lastRenderedPageBreak/>
        <w:t xml:space="preserve"> (11)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Если заявление на визу  рассматривается повторно, предыдущий отказ в выдаче визы не может быть причиной для отказа в новом заявлении на визу. </w:t>
      </w:r>
    </w:p>
    <w:p w14:paraId="37AD7C48"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1585AE7E"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вестник РС, </w:t>
      </w:r>
      <w:r>
        <w:rPr>
          <w:rFonts w:ascii="Verdana" w:eastAsia="Verdana" w:hAnsi="Verdana" w:cs="Verdana"/>
          <w:sz w:val="22"/>
        </w:rPr>
        <w:t>No</w:t>
      </w:r>
      <w:r w:rsidRPr="005D4DFB">
        <w:rPr>
          <w:rFonts w:ascii="Verdana" w:eastAsia="Verdana" w:hAnsi="Verdana" w:cs="Verdana"/>
          <w:sz w:val="22"/>
          <w:lang w:val="ru-RU"/>
        </w:rPr>
        <w:t xml:space="preserve"> 62/2023</w:t>
      </w:r>
    </w:p>
    <w:p w14:paraId="4483C1E2"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Сроки принятия решения по заявлению на визу</w:t>
      </w:r>
    </w:p>
    <w:p w14:paraId="0DB1D817"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30</w:t>
      </w:r>
    </w:p>
    <w:p w14:paraId="7ABBADCA" w14:textId="77777777" w:rsidR="00C70DF4" w:rsidRPr="005D4DFB" w:rsidRDefault="000E527F">
      <w:pPr>
        <w:spacing w:line="210" w:lineRule="atLeast"/>
        <w:rPr>
          <w:lang w:val="ru-RU"/>
        </w:rPr>
      </w:pPr>
      <w:r w:rsidRPr="005D4DFB">
        <w:rPr>
          <w:rFonts w:ascii="Verdana" w:eastAsia="Verdana" w:hAnsi="Verdana" w:cs="Verdana"/>
          <w:sz w:val="22"/>
          <w:lang w:val="ru-RU"/>
        </w:rPr>
        <w:t>(1) Решение по ходатайству о выдаче визы принимается в течение 15 дней со дня подачи ходатайства.</w:t>
      </w:r>
    </w:p>
    <w:p w14:paraId="0D070A82" w14:textId="77777777" w:rsidR="00C70DF4" w:rsidRPr="005D4DFB" w:rsidRDefault="000E527F">
      <w:pPr>
        <w:spacing w:line="210" w:lineRule="atLeast"/>
        <w:rPr>
          <w:lang w:val="ru-RU"/>
        </w:rPr>
      </w:pPr>
      <w:r w:rsidRPr="005D4DFB">
        <w:rPr>
          <w:rFonts w:ascii="Verdana" w:eastAsia="Verdana" w:hAnsi="Verdana" w:cs="Verdana"/>
          <w:sz w:val="22"/>
          <w:lang w:val="ru-RU"/>
        </w:rPr>
        <w:t>(2) Срок, указанный в части (1) настоящей статьи, может быть продлен на срок до 30 дней при наличии для этого обоснованных причин.</w:t>
      </w:r>
    </w:p>
    <w:p w14:paraId="622AD4E6"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Выдача виз</w:t>
      </w:r>
    </w:p>
    <w:p w14:paraId="203653D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31</w:t>
      </w:r>
    </w:p>
    <w:p w14:paraId="5F3A7814" w14:textId="77777777" w:rsidR="00C70DF4" w:rsidRPr="005D4DFB" w:rsidRDefault="000E527F">
      <w:pPr>
        <w:spacing w:line="210" w:lineRule="atLeast"/>
        <w:rPr>
          <w:lang w:val="ru-RU"/>
        </w:rPr>
      </w:pPr>
      <w:r w:rsidRPr="005D4DFB">
        <w:rPr>
          <w:rFonts w:ascii="Verdana" w:eastAsia="Verdana" w:hAnsi="Verdana" w:cs="Verdana"/>
          <w:sz w:val="22"/>
          <w:lang w:val="ru-RU"/>
        </w:rPr>
        <w:t>(1) Срок действия визы, срок пребывания и количество въездов в Республику Сербия определяются в соответствии с фактами, установленными в соответствии со статьей 29 настоящего Закона.</w:t>
      </w:r>
    </w:p>
    <w:p w14:paraId="611D7A78" w14:textId="77777777" w:rsidR="00C70DF4" w:rsidRPr="005D4DFB" w:rsidRDefault="000E527F">
      <w:pPr>
        <w:spacing w:line="210" w:lineRule="atLeast"/>
        <w:rPr>
          <w:lang w:val="ru-RU"/>
        </w:rPr>
      </w:pPr>
      <w:r w:rsidRPr="005D4DFB">
        <w:rPr>
          <w:rFonts w:ascii="Verdana" w:eastAsia="Verdana" w:hAnsi="Verdana" w:cs="Verdana"/>
          <w:sz w:val="22"/>
          <w:lang w:val="ru-RU"/>
        </w:rPr>
        <w:t>(2) Транзитная виза через аэропорт, а также краткосрочная виза для однократного или двух въездов в Республику Сербия выдается со сроком действия, превышающим на 15 дней утвержденный срок пребывания, за исключением случаев, когда это необходимо по соображениям безопасности Республики Сербия и ее граждан.</w:t>
      </w:r>
    </w:p>
    <w:p w14:paraId="42F03A51" w14:textId="77777777" w:rsidR="00C70DF4" w:rsidRPr="005D4DFB" w:rsidRDefault="000E527F">
      <w:pPr>
        <w:spacing w:line="210" w:lineRule="atLeast"/>
        <w:rPr>
          <w:lang w:val="ru-RU"/>
        </w:rPr>
      </w:pPr>
      <w:r w:rsidRPr="005D4DFB">
        <w:rPr>
          <w:rFonts w:ascii="Verdana" w:eastAsia="Verdana" w:hAnsi="Verdana" w:cs="Verdana"/>
          <w:sz w:val="22"/>
          <w:lang w:val="ru-RU"/>
        </w:rPr>
        <w:t>(3) В случае транзита краткосрочная виза выдается со сроком пребывания, соответствующим времени, необходимому для транзита.</w:t>
      </w:r>
    </w:p>
    <w:p w14:paraId="14F9FE69" w14:textId="77777777" w:rsidR="00C70DF4" w:rsidRPr="005D4DFB" w:rsidRDefault="000E527F">
      <w:pPr>
        <w:spacing w:line="210" w:lineRule="atLeast"/>
        <w:rPr>
          <w:lang w:val="ru-RU"/>
        </w:rPr>
      </w:pPr>
      <w:r w:rsidRPr="005D4DFB">
        <w:rPr>
          <w:rFonts w:ascii="Verdana" w:eastAsia="Verdana" w:hAnsi="Verdana" w:cs="Verdana"/>
          <w:sz w:val="22"/>
          <w:lang w:val="ru-RU"/>
        </w:rPr>
        <w:t>(4) Краткосрочная многократная виза выдается со сроком действия более 180 дней, если заявитель продемонстрировал необходимость или обосновал намерение регулярно въезжать в Республику Сербия по деловым или частным причинам или если установлено, что он на законных основаниях использовал ранее выданные визы.</w:t>
      </w:r>
    </w:p>
    <w:p w14:paraId="55A1B279" w14:textId="77777777" w:rsidR="00C70DF4" w:rsidRPr="005D4DFB" w:rsidRDefault="000E527F">
      <w:pPr>
        <w:spacing w:line="210" w:lineRule="atLeast"/>
        <w:rPr>
          <w:lang w:val="ru-RU"/>
        </w:rPr>
      </w:pPr>
      <w:r w:rsidRPr="005D4DFB">
        <w:rPr>
          <w:rFonts w:ascii="Verdana" w:eastAsia="Verdana" w:hAnsi="Verdana" w:cs="Verdana"/>
          <w:sz w:val="22"/>
          <w:lang w:val="ru-RU"/>
        </w:rPr>
        <w:t>(5) Долгосрочная виза выдается для многократного въезда и со сроком действия, который не может быть меньше 90 и не более 180 дней.</w:t>
      </w:r>
    </w:p>
    <w:p w14:paraId="3748ABD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Иностранец, которому выдана виза, обязан находиться в Республике Сербия в соответствии с целью, т.е. в соответствии с основанием, на которое была выдана виза. </w:t>
      </w:r>
      <w:r w:rsidRPr="005D4DFB">
        <w:rPr>
          <w:rFonts w:ascii="Verdana" w:eastAsia="Verdana" w:hAnsi="Verdana" w:cs="Verdana"/>
          <w:b/>
          <w:sz w:val="22"/>
          <w:vertAlign w:val="superscript"/>
          <w:lang w:val="ru-RU"/>
        </w:rPr>
        <w:t xml:space="preserve"> * </w:t>
      </w:r>
    </w:p>
    <w:p w14:paraId="79F62A4D"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73C1D73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Заполнение визовой наклейки и внесение ее в проездной документ</w:t>
      </w:r>
    </w:p>
    <w:p w14:paraId="6E693928"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32</w:t>
      </w:r>
    </w:p>
    <w:p w14:paraId="55C2A2F3" w14:textId="77777777" w:rsidR="00C70DF4" w:rsidRPr="005D4DFB" w:rsidRDefault="000E527F">
      <w:pPr>
        <w:spacing w:line="210" w:lineRule="atLeast"/>
        <w:rPr>
          <w:lang w:val="ru-RU"/>
        </w:rPr>
      </w:pPr>
      <w:r w:rsidRPr="005D4DFB">
        <w:rPr>
          <w:rFonts w:ascii="Verdana" w:eastAsia="Verdana" w:hAnsi="Verdana" w:cs="Verdana"/>
          <w:sz w:val="22"/>
          <w:lang w:val="ru-RU"/>
        </w:rPr>
        <w:t>(1) Визовая наклейка заполняется с помощью машины до внесения визы в проездной документ иностранца. Распечатанная визовая наклейка не подлежит исправлению.</w:t>
      </w:r>
    </w:p>
    <w:p w14:paraId="26F22204"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(2) В исключительных случаях визовая наклейка может быть заполнена вручную с согласия ответственного за иностранные дела министерства только в случае технических проблем, вызванных форс-мажорными обстоятельствами и невозможностью распечатать визовую наклейку. Никакие изменения в заполненную вручную визовую наклейку не вносятся. Информация о визе, заполненной вручную, заносится в Визовую информационную систему.</w:t>
      </w:r>
    </w:p>
    <w:p w14:paraId="320FAFD9" w14:textId="77777777" w:rsidR="00C70DF4" w:rsidRPr="005D4DFB" w:rsidRDefault="000E527F">
      <w:pPr>
        <w:spacing w:line="210" w:lineRule="atLeast"/>
        <w:rPr>
          <w:lang w:val="ru-RU"/>
        </w:rPr>
      </w:pPr>
      <w:r w:rsidRPr="005D4DFB">
        <w:rPr>
          <w:rFonts w:ascii="Verdana" w:eastAsia="Verdana" w:hAnsi="Verdana" w:cs="Verdana"/>
          <w:sz w:val="22"/>
          <w:lang w:val="ru-RU"/>
        </w:rPr>
        <w:t>(3) Внешний вид и порядок внесения визовой наклейки в иностранный проездной документ устанавливаются министром, ведающим делами иностранного государства.</w:t>
      </w:r>
    </w:p>
    <w:p w14:paraId="1ED9DABF"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Аннулирование визовой наклейки</w:t>
      </w:r>
    </w:p>
    <w:p w14:paraId="26A98CBB"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33</w:t>
      </w:r>
    </w:p>
    <w:p w14:paraId="5188B661" w14:textId="77777777" w:rsidR="00C70DF4" w:rsidRPr="005D4DFB" w:rsidRDefault="000E527F">
      <w:pPr>
        <w:spacing w:line="210" w:lineRule="atLeast"/>
        <w:rPr>
          <w:lang w:val="ru-RU"/>
        </w:rPr>
      </w:pPr>
      <w:r w:rsidRPr="005D4DFB">
        <w:rPr>
          <w:rFonts w:ascii="Verdana" w:eastAsia="Verdana" w:hAnsi="Verdana" w:cs="Verdana"/>
          <w:sz w:val="22"/>
          <w:lang w:val="ru-RU"/>
        </w:rPr>
        <w:t>(1) Если дипломатическое представительство или консульское учреждение обнаружит ошибку в заполненной визовой наклейке, то такая визовая наклейка аннулируется путем ее зачеркивания.</w:t>
      </w:r>
    </w:p>
    <w:p w14:paraId="04C975EB" w14:textId="77777777" w:rsidR="00C70DF4" w:rsidRPr="005D4DFB" w:rsidRDefault="000E527F">
      <w:pPr>
        <w:spacing w:line="210" w:lineRule="atLeast"/>
        <w:rPr>
          <w:lang w:val="ru-RU"/>
        </w:rPr>
      </w:pPr>
      <w:r w:rsidRPr="005D4DFB">
        <w:rPr>
          <w:rFonts w:ascii="Verdana" w:eastAsia="Verdana" w:hAnsi="Verdana" w:cs="Verdana"/>
          <w:sz w:val="22"/>
          <w:lang w:val="ru-RU"/>
        </w:rPr>
        <w:t>(2) Если упомянутая в части (1) настоящей статьи визовая наклейка внесена в проездной документ иностранца, то визовая наклейка аннулируется путем ее зачеркивания, а новая визовая наклейка вносится на следующей чистой странице проездного документа.</w:t>
      </w:r>
    </w:p>
    <w:p w14:paraId="3FBD6135"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Оформление визы при пересечении границы</w:t>
      </w:r>
    </w:p>
    <w:p w14:paraId="5F4707DE"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34</w:t>
      </w:r>
    </w:p>
    <w:p w14:paraId="4305B2C7" w14:textId="77777777" w:rsidR="00C70DF4" w:rsidRPr="005D4DFB" w:rsidRDefault="000E527F">
      <w:pPr>
        <w:spacing w:line="210" w:lineRule="atLeast"/>
        <w:rPr>
          <w:lang w:val="ru-RU"/>
        </w:rPr>
      </w:pPr>
      <w:r w:rsidRPr="005D4DFB">
        <w:rPr>
          <w:rFonts w:ascii="Verdana" w:eastAsia="Verdana" w:hAnsi="Verdana" w:cs="Verdana"/>
          <w:sz w:val="22"/>
          <w:lang w:val="ru-RU"/>
        </w:rPr>
        <w:t>(1) Несмотря на положения части (1) статьи 23 настоящего Закона и при отсутствии препятствий, предусмотренных частью (1) статьи 36 настоящего Закона, иностранцу, не имевшему возможности обратиться за визой в дипломатическое или консульское представительство, может быть выдана виза краткосрочного пребывания для однократного въезда со сроком действия до 15 дней при пересечении границы, если это отвечает интересам Республики Сербия или для этого имеются гуманитарные или профессиональные причины.</w:t>
      </w:r>
    </w:p>
    <w:p w14:paraId="4CA8620C" w14:textId="77777777" w:rsidR="00C70DF4" w:rsidRPr="005D4DFB" w:rsidRDefault="000E527F">
      <w:pPr>
        <w:spacing w:line="210" w:lineRule="atLeast"/>
        <w:rPr>
          <w:lang w:val="ru-RU"/>
        </w:rPr>
      </w:pPr>
      <w:r w:rsidRPr="005D4DFB">
        <w:rPr>
          <w:rFonts w:ascii="Verdana" w:eastAsia="Verdana" w:hAnsi="Verdana" w:cs="Verdana"/>
          <w:sz w:val="22"/>
          <w:lang w:val="ru-RU"/>
        </w:rPr>
        <w:t>(2) В случае транзита виза выдается со сроком действия, необходимым для транзита.</w:t>
      </w:r>
    </w:p>
    <w:p w14:paraId="72C63375" w14:textId="77777777" w:rsidR="00C70DF4" w:rsidRPr="005D4DFB" w:rsidRDefault="000E527F">
      <w:pPr>
        <w:spacing w:line="210" w:lineRule="atLeast"/>
        <w:rPr>
          <w:lang w:val="ru-RU"/>
        </w:rPr>
      </w:pPr>
      <w:r w:rsidRPr="005D4DFB">
        <w:rPr>
          <w:rFonts w:ascii="Verdana" w:eastAsia="Verdana" w:hAnsi="Verdana" w:cs="Verdana"/>
          <w:sz w:val="22"/>
          <w:lang w:val="ru-RU"/>
        </w:rPr>
        <w:t>(3) До выдачи визы, указанной в части (1) настоящей статьи, должна быть получена оценка от государственного органа, ответственного за защиту безопасности Республики Сербия.</w:t>
      </w:r>
    </w:p>
    <w:p w14:paraId="38B10C2F" w14:textId="77777777" w:rsidR="00C70DF4" w:rsidRPr="005D4DFB" w:rsidRDefault="000E527F">
      <w:pPr>
        <w:spacing w:line="210" w:lineRule="atLeast"/>
        <w:rPr>
          <w:lang w:val="ru-RU"/>
        </w:rPr>
      </w:pPr>
      <w:r w:rsidRPr="005D4DFB">
        <w:rPr>
          <w:rFonts w:ascii="Verdana" w:eastAsia="Verdana" w:hAnsi="Verdana" w:cs="Verdana"/>
          <w:sz w:val="22"/>
          <w:lang w:val="ru-RU"/>
        </w:rPr>
        <w:t>(4) Ходатайство о выдаче визы иностранец подает лично по установленной форме в пункте пересечения границы, в котором он находится. При подаче заявления на визу иностранец должен представить также доказательства причин въезда в Республику Сербия, указанных в части (1) настоящей статьи.</w:t>
      </w:r>
    </w:p>
    <w:p w14:paraId="7B2D4A80" w14:textId="77777777" w:rsidR="00C70DF4" w:rsidRPr="005D4DFB" w:rsidRDefault="000E527F">
      <w:pPr>
        <w:spacing w:line="210" w:lineRule="atLeast"/>
        <w:rPr>
          <w:lang w:val="ru-RU"/>
        </w:rPr>
      </w:pPr>
      <w:r w:rsidRPr="005D4DFB">
        <w:rPr>
          <w:rFonts w:ascii="Verdana" w:eastAsia="Verdana" w:hAnsi="Verdana" w:cs="Verdana"/>
          <w:sz w:val="22"/>
          <w:lang w:val="ru-RU"/>
        </w:rPr>
        <w:t>(5) Решение об отказе в выдаче визы при пересечении границы и причины, на которых оно основано, вручаются иностранцу по установленной форме.</w:t>
      </w:r>
    </w:p>
    <w:p w14:paraId="13901221" w14:textId="77777777" w:rsidR="00C70DF4" w:rsidRPr="005D4DFB" w:rsidRDefault="000E527F">
      <w:pPr>
        <w:spacing w:line="210" w:lineRule="atLeast"/>
        <w:rPr>
          <w:lang w:val="ru-RU"/>
        </w:rPr>
      </w:pPr>
      <w:r w:rsidRPr="005D4DFB">
        <w:rPr>
          <w:rFonts w:ascii="Verdana" w:eastAsia="Verdana" w:hAnsi="Verdana" w:cs="Verdana"/>
          <w:sz w:val="22"/>
          <w:lang w:val="ru-RU"/>
        </w:rPr>
        <w:t>(6) Решение об отказе в выдаче визы может быть обжаловано в пункте пересечения границы.</w:t>
      </w:r>
    </w:p>
    <w:p w14:paraId="191438C2"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(7) Явка бланка заявления об отказе в выдаче визы в пункте пропуска через границу предписывается министром, ведающим внутренними делами.</w:t>
      </w:r>
    </w:p>
    <w:p w14:paraId="37D229DE"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Продление срока действия визы</w:t>
      </w:r>
    </w:p>
    <w:p w14:paraId="149CF6C1"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35</w:t>
      </w:r>
    </w:p>
    <w:p w14:paraId="64B2FA11" w14:textId="77777777" w:rsidR="00C70DF4" w:rsidRPr="005D4DFB" w:rsidRDefault="000E527F">
      <w:pPr>
        <w:spacing w:line="210" w:lineRule="atLeast"/>
        <w:rPr>
          <w:lang w:val="ru-RU"/>
        </w:rPr>
      </w:pPr>
      <w:r w:rsidRPr="005D4DFB">
        <w:rPr>
          <w:rFonts w:ascii="Verdana" w:eastAsia="Verdana" w:hAnsi="Verdana" w:cs="Verdana"/>
          <w:sz w:val="22"/>
          <w:lang w:val="ru-RU"/>
        </w:rPr>
        <w:t>(1) Срок действия визы и срок пребывания, указанные в визе, не могут быть продлены.</w:t>
      </w:r>
    </w:p>
    <w:p w14:paraId="4130419B" w14:textId="77777777" w:rsidR="00C70DF4" w:rsidRPr="005D4DFB" w:rsidRDefault="000E527F">
      <w:pPr>
        <w:spacing w:line="210" w:lineRule="atLeast"/>
        <w:rPr>
          <w:lang w:val="ru-RU"/>
        </w:rPr>
      </w:pPr>
      <w:r w:rsidRPr="005D4DFB">
        <w:rPr>
          <w:rFonts w:ascii="Verdana" w:eastAsia="Verdana" w:hAnsi="Verdana" w:cs="Verdana"/>
          <w:sz w:val="22"/>
          <w:lang w:val="ru-RU"/>
        </w:rPr>
        <w:t>(2) В исключительных случаях срок действия краткосрочной визы или указанный в визе срок пребывания может быть продлен по ходатайству иностранца, если это требуется по гуманитарным или профессиональным причинам, или в случае форс-мажорных обстоятельств.</w:t>
      </w:r>
    </w:p>
    <w:p w14:paraId="7351B292" w14:textId="77777777" w:rsidR="00C70DF4" w:rsidRPr="005D4DFB" w:rsidRDefault="000E527F">
      <w:pPr>
        <w:spacing w:line="210" w:lineRule="atLeast"/>
        <w:rPr>
          <w:lang w:val="ru-RU"/>
        </w:rPr>
      </w:pPr>
      <w:r w:rsidRPr="005D4DFB">
        <w:rPr>
          <w:rFonts w:ascii="Verdana" w:eastAsia="Verdana" w:hAnsi="Verdana" w:cs="Verdana"/>
          <w:sz w:val="22"/>
          <w:lang w:val="ru-RU"/>
        </w:rPr>
        <w:t>(3) Заявление должно быть лично подано в компетентный орган до истечения срока действия визы или срока пребывания, с приложением доказательств наличия обстоятельств и фактов, указанных в части (2) настоящей статьи. До принятия решения по заявлению о продлении визы иностранец законно проживает на территории Республики Сербия.</w:t>
      </w:r>
    </w:p>
    <w:p w14:paraId="203C6E06" w14:textId="77777777" w:rsidR="00C70DF4" w:rsidRPr="005D4DFB" w:rsidRDefault="000E527F">
      <w:pPr>
        <w:spacing w:line="210" w:lineRule="atLeast"/>
        <w:rPr>
          <w:lang w:val="ru-RU"/>
        </w:rPr>
      </w:pPr>
      <w:r w:rsidRPr="005D4DFB">
        <w:rPr>
          <w:rFonts w:ascii="Verdana" w:eastAsia="Verdana" w:hAnsi="Verdana" w:cs="Verdana"/>
          <w:sz w:val="22"/>
          <w:lang w:val="ru-RU"/>
        </w:rPr>
        <w:t>(4) Виза продлевается путем вклеивания визовой наклейки в паспорт иностранца, при этом общий срок пребывания иностранца в Республике Сербия по ранее выданной визовой наклейке и срок пребывания по визовой наклейке, выданной на основании настоящей статьи, не может превышать 90 дней.</w:t>
      </w:r>
    </w:p>
    <w:p w14:paraId="49558DB5" w14:textId="77777777" w:rsidR="00C70DF4" w:rsidRPr="005D4DFB" w:rsidRDefault="000E527F">
      <w:pPr>
        <w:spacing w:line="210" w:lineRule="atLeast"/>
        <w:rPr>
          <w:lang w:val="ru-RU"/>
        </w:rPr>
      </w:pPr>
      <w:r w:rsidRPr="005D4DFB">
        <w:rPr>
          <w:rFonts w:ascii="Verdana" w:eastAsia="Verdana" w:hAnsi="Verdana" w:cs="Verdana"/>
          <w:sz w:val="22"/>
          <w:lang w:val="ru-RU"/>
        </w:rPr>
        <w:t>(5) Решение об отказе в удовлетворении ходатайства о продлении срока действия визы с указанием причин, на которых оно основано, подается по установленной форме.</w:t>
      </w:r>
    </w:p>
    <w:p w14:paraId="722A3510" w14:textId="77777777" w:rsidR="00C70DF4" w:rsidRPr="005D4DFB" w:rsidRDefault="000E527F">
      <w:pPr>
        <w:spacing w:line="210" w:lineRule="atLeast"/>
        <w:rPr>
          <w:lang w:val="ru-RU"/>
        </w:rPr>
      </w:pPr>
      <w:r w:rsidRPr="005D4DFB">
        <w:rPr>
          <w:rFonts w:ascii="Verdana" w:eastAsia="Verdana" w:hAnsi="Verdana" w:cs="Verdana"/>
          <w:sz w:val="22"/>
          <w:lang w:val="ru-RU"/>
        </w:rPr>
        <w:t>(6) Решение об отказе в продлении срока действия визы может быть обжаловано.</w:t>
      </w:r>
    </w:p>
    <w:p w14:paraId="58429E9F" w14:textId="77777777" w:rsidR="00C70DF4" w:rsidRPr="005D4DFB" w:rsidRDefault="000E527F">
      <w:pPr>
        <w:spacing w:line="210" w:lineRule="atLeast"/>
        <w:rPr>
          <w:lang w:val="ru-RU"/>
        </w:rPr>
      </w:pPr>
      <w:r w:rsidRPr="005D4DFB">
        <w:rPr>
          <w:rFonts w:ascii="Verdana" w:eastAsia="Verdana" w:hAnsi="Verdana" w:cs="Verdana"/>
          <w:sz w:val="22"/>
          <w:lang w:val="ru-RU"/>
        </w:rPr>
        <w:t>(7) Внешний вид бланка для отказа в удовлетворении ходатайства о продлении срока действия визы предписывает министр, ведающий делами внутренних дел.</w:t>
      </w:r>
    </w:p>
    <w:p w14:paraId="0ECC24B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Отказ в выдаче визы</w:t>
      </w:r>
    </w:p>
    <w:p w14:paraId="48A82F21"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36</w:t>
      </w:r>
    </w:p>
    <w:p w14:paraId="7724F1DB" w14:textId="77777777" w:rsidR="00C70DF4" w:rsidRPr="005D4DFB" w:rsidRDefault="000E527F">
      <w:pPr>
        <w:spacing w:line="210" w:lineRule="atLeast"/>
        <w:rPr>
          <w:lang w:val="ru-RU"/>
        </w:rPr>
      </w:pPr>
      <w:r w:rsidRPr="005D4DFB">
        <w:rPr>
          <w:rFonts w:ascii="Verdana" w:eastAsia="Verdana" w:hAnsi="Verdana" w:cs="Verdana"/>
          <w:sz w:val="22"/>
          <w:lang w:val="ru-RU"/>
        </w:rPr>
        <w:t>(1) Дипломатическое представительство или консульское учреждение отказывает в выдаче визы, если:</w:t>
      </w:r>
    </w:p>
    <w:p w14:paraId="5F5F5BD6" w14:textId="77777777" w:rsidR="00C70DF4" w:rsidRDefault="000E527F">
      <w:pPr>
        <w:spacing w:line="210" w:lineRule="atLeast"/>
      </w:pPr>
      <w:r w:rsidRPr="005D4DFB">
        <w:rPr>
          <w:rFonts w:ascii="Verdana" w:eastAsia="Verdana" w:hAnsi="Verdana" w:cs="Verdana"/>
          <w:sz w:val="22"/>
          <w:lang w:val="ru-RU"/>
        </w:rPr>
        <w:t xml:space="preserve">1) иностранец прилагает к заявлению о выдаче визы проездной документ, который не соответствует условиям, установленным частью </w:t>
      </w:r>
      <w:r>
        <w:rPr>
          <w:rFonts w:ascii="Verdana" w:eastAsia="Verdana" w:hAnsi="Verdana" w:cs="Verdana"/>
          <w:sz w:val="22"/>
        </w:rPr>
        <w:t xml:space="preserve">(1) </w:t>
      </w:r>
      <w:proofErr w:type="spellStart"/>
      <w:r>
        <w:rPr>
          <w:rFonts w:ascii="Verdana" w:eastAsia="Verdana" w:hAnsi="Verdana" w:cs="Verdana"/>
          <w:sz w:val="22"/>
        </w:rPr>
        <w:t>статьи</w:t>
      </w:r>
      <w:proofErr w:type="spellEnd"/>
      <w:r>
        <w:rPr>
          <w:rFonts w:ascii="Verdana" w:eastAsia="Verdana" w:hAnsi="Verdana" w:cs="Verdana"/>
          <w:sz w:val="22"/>
        </w:rPr>
        <w:t xml:space="preserve"> 24 </w:t>
      </w:r>
      <w:proofErr w:type="spellStart"/>
      <w:r>
        <w:rPr>
          <w:rFonts w:ascii="Verdana" w:eastAsia="Verdana" w:hAnsi="Verdana" w:cs="Verdana"/>
          <w:sz w:val="22"/>
        </w:rPr>
        <w:t>настоящего</w:t>
      </w:r>
      <w:proofErr w:type="spellEnd"/>
      <w:r>
        <w:rPr>
          <w:rFonts w:ascii="Verdana" w:eastAsia="Verdana" w:hAnsi="Verdana" w:cs="Verdana"/>
          <w:sz w:val="22"/>
        </w:rPr>
        <w:t xml:space="preserve"> </w:t>
      </w:r>
      <w:proofErr w:type="spellStart"/>
      <w:r>
        <w:rPr>
          <w:rFonts w:ascii="Verdana" w:eastAsia="Verdana" w:hAnsi="Verdana" w:cs="Verdana"/>
          <w:sz w:val="22"/>
        </w:rPr>
        <w:t>Закона</w:t>
      </w:r>
      <w:proofErr w:type="spellEnd"/>
      <w:r>
        <w:rPr>
          <w:rFonts w:ascii="Verdana" w:eastAsia="Verdana" w:hAnsi="Verdana" w:cs="Verdana"/>
          <w:sz w:val="22"/>
        </w:rPr>
        <w:t>;</w:t>
      </w:r>
    </w:p>
    <w:p w14:paraId="6853158E" w14:textId="77777777" w:rsidR="00C70DF4" w:rsidRPr="005D4DFB" w:rsidRDefault="000E527F">
      <w:pPr>
        <w:spacing w:line="210" w:lineRule="atLeast"/>
        <w:rPr>
          <w:lang w:val="ru-RU"/>
        </w:rPr>
      </w:pPr>
      <w:r>
        <w:rPr>
          <w:rFonts w:ascii="Verdana" w:eastAsia="Verdana" w:hAnsi="Verdana" w:cs="Verdana"/>
          <w:sz w:val="22"/>
        </w:rPr>
        <w:t>b</w:t>
      </w:r>
      <w:r w:rsidRPr="005D4DFB">
        <w:rPr>
          <w:rFonts w:ascii="Verdana" w:eastAsia="Verdana" w:hAnsi="Verdana" w:cs="Verdana"/>
          <w:sz w:val="22"/>
          <w:lang w:val="ru-RU"/>
        </w:rPr>
        <w:t>) иностранец не отвечает условиям для въезда в другое государство или возвращения в государство происхождения или государство обычного проживания;</w:t>
      </w:r>
    </w:p>
    <w:p w14:paraId="566EC93E" w14:textId="77777777" w:rsidR="00C70DF4" w:rsidRPr="005D4DFB" w:rsidRDefault="000E527F">
      <w:pPr>
        <w:spacing w:line="210" w:lineRule="atLeast"/>
        <w:rPr>
          <w:lang w:val="ru-RU"/>
        </w:rPr>
      </w:pPr>
      <w:r w:rsidRPr="005D4DFB">
        <w:rPr>
          <w:rFonts w:ascii="Verdana" w:eastAsia="Verdana" w:hAnsi="Verdana" w:cs="Verdana"/>
          <w:sz w:val="22"/>
          <w:lang w:val="ru-RU"/>
        </w:rPr>
        <w:t>3) действует защитная мера в виде выдворения или обеспечительная мера в виде выдворения иностранца, т.е. запрет на въезд;</w:t>
      </w:r>
    </w:p>
    <w:p w14:paraId="732B357F" w14:textId="77777777" w:rsidR="00C70DF4" w:rsidRPr="005D4DFB" w:rsidRDefault="000E527F">
      <w:pPr>
        <w:spacing w:line="210" w:lineRule="atLeast"/>
        <w:rPr>
          <w:lang w:val="ru-RU"/>
        </w:rPr>
      </w:pPr>
      <w:r w:rsidRPr="005D4DFB">
        <w:rPr>
          <w:rFonts w:ascii="Verdana" w:eastAsia="Verdana" w:hAnsi="Verdana" w:cs="Verdana"/>
          <w:sz w:val="22"/>
          <w:lang w:val="ru-RU"/>
        </w:rPr>
        <w:t>4) у иностранца нет сертификата о вакцинации или иного доказательства того, что он не болен и прибывает из территории, охваченной эпидемией;</w:t>
      </w:r>
    </w:p>
    <w:p w14:paraId="5BB05181"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5) иностранец не имеет туристической медицинской страховки на период предполагаемого пребывания в Республике Сербия;</w:t>
      </w:r>
    </w:p>
    <w:p w14:paraId="1633B22F" w14:textId="77777777" w:rsidR="00C70DF4" w:rsidRPr="005D4DFB" w:rsidRDefault="000E527F">
      <w:pPr>
        <w:spacing w:line="210" w:lineRule="atLeast"/>
        <w:rPr>
          <w:lang w:val="ru-RU"/>
        </w:rPr>
      </w:pPr>
      <w:r w:rsidRPr="005D4DFB">
        <w:rPr>
          <w:rFonts w:ascii="Verdana" w:eastAsia="Verdana" w:hAnsi="Verdana" w:cs="Verdana"/>
          <w:sz w:val="22"/>
          <w:lang w:val="ru-RU"/>
        </w:rPr>
        <w:t>6) иностранец представляет собой неприемлемый риск для безопасности Республики Сербия и ее граждан;</w:t>
      </w:r>
    </w:p>
    <w:p w14:paraId="58477343" w14:textId="77777777" w:rsidR="00C70DF4" w:rsidRPr="005D4DFB" w:rsidRDefault="000E527F">
      <w:pPr>
        <w:spacing w:line="210" w:lineRule="atLeast"/>
        <w:rPr>
          <w:lang w:val="ru-RU"/>
        </w:rPr>
      </w:pPr>
      <w:r w:rsidRPr="005D4DFB">
        <w:rPr>
          <w:rFonts w:ascii="Verdana" w:eastAsia="Verdana" w:hAnsi="Verdana" w:cs="Verdana"/>
          <w:sz w:val="22"/>
          <w:lang w:val="ru-RU"/>
        </w:rPr>
        <w:t>7) иностранец подает заявление о выдаче визы для краткосрочного пребывания в Республике Сербия, и в течение последних 180 дней он пребывал в течение 90 дней;</w:t>
      </w:r>
    </w:p>
    <w:p w14:paraId="481DC867" w14:textId="77777777" w:rsidR="00C70DF4" w:rsidRPr="005D4DFB" w:rsidRDefault="000E527F">
      <w:pPr>
        <w:spacing w:line="210" w:lineRule="atLeast"/>
        <w:rPr>
          <w:lang w:val="ru-RU"/>
        </w:rPr>
      </w:pPr>
      <w:r w:rsidRPr="005D4DFB">
        <w:rPr>
          <w:rFonts w:ascii="Verdana" w:eastAsia="Verdana" w:hAnsi="Verdana" w:cs="Verdana"/>
          <w:sz w:val="22"/>
          <w:lang w:val="ru-RU"/>
        </w:rPr>
        <w:t>8) установлено, что в связи с въездом и пребыванием иностранцев на территории Республики Сербия имеет место отрицательная оценка риска безопасности, упомянутого в статье 9 настоящего Закона;</w:t>
      </w:r>
    </w:p>
    <w:p w14:paraId="399DE2F2" w14:textId="77777777" w:rsidR="00C70DF4" w:rsidRPr="005D4DFB" w:rsidRDefault="000E527F">
      <w:pPr>
        <w:spacing w:line="210" w:lineRule="atLeast"/>
        <w:rPr>
          <w:lang w:val="ru-RU"/>
        </w:rPr>
      </w:pPr>
      <w:r w:rsidRPr="005D4DFB">
        <w:rPr>
          <w:rFonts w:ascii="Verdana" w:eastAsia="Verdana" w:hAnsi="Verdana" w:cs="Verdana"/>
          <w:sz w:val="22"/>
          <w:lang w:val="ru-RU"/>
        </w:rPr>
        <w:t>9) имеется обоснованное подозрение, что пребывание не будет использовано по назначению;</w:t>
      </w:r>
    </w:p>
    <w:p w14:paraId="79183B59" w14:textId="77777777" w:rsidR="00C70DF4" w:rsidRPr="005D4DFB" w:rsidRDefault="000E527F">
      <w:pPr>
        <w:spacing w:line="210" w:lineRule="atLeast"/>
        <w:rPr>
          <w:lang w:val="ru-RU"/>
        </w:rPr>
      </w:pPr>
      <w:r w:rsidRPr="005D4DFB">
        <w:rPr>
          <w:rFonts w:ascii="Verdana" w:eastAsia="Verdana" w:hAnsi="Verdana" w:cs="Verdana"/>
          <w:sz w:val="22"/>
          <w:lang w:val="ru-RU"/>
        </w:rPr>
        <w:t>10) иностранец прилагает поддельный проездной документ;</w:t>
      </w:r>
    </w:p>
    <w:p w14:paraId="31A9B294" w14:textId="77777777" w:rsidR="00C70DF4" w:rsidRPr="005D4DFB" w:rsidRDefault="000E527F">
      <w:pPr>
        <w:spacing w:line="210" w:lineRule="atLeast"/>
        <w:rPr>
          <w:lang w:val="ru-RU"/>
        </w:rPr>
      </w:pPr>
      <w:r w:rsidRPr="005D4DFB">
        <w:rPr>
          <w:rFonts w:ascii="Verdana" w:eastAsia="Verdana" w:hAnsi="Verdana" w:cs="Verdana"/>
          <w:sz w:val="22"/>
          <w:lang w:val="ru-RU"/>
        </w:rPr>
        <w:t>11) имеются обоснованные сомнения в подлинности подтверждающих документов, прилагаемых к заявлению на получение визы, или в подлинности его изложения;</w:t>
      </w:r>
    </w:p>
    <w:p w14:paraId="5634AB4F" w14:textId="77777777" w:rsidR="00C70DF4" w:rsidRPr="005D4DFB" w:rsidRDefault="000E527F">
      <w:pPr>
        <w:spacing w:line="210" w:lineRule="atLeast"/>
        <w:rPr>
          <w:lang w:val="ru-RU"/>
        </w:rPr>
      </w:pPr>
      <w:r w:rsidRPr="005D4DFB">
        <w:rPr>
          <w:rFonts w:ascii="Verdana" w:eastAsia="Verdana" w:hAnsi="Verdana" w:cs="Verdana"/>
          <w:sz w:val="22"/>
          <w:lang w:val="ru-RU"/>
        </w:rPr>
        <w:t>12) иностранец не представил доказательств наличия достаточных средств к существованию на время предполагаемого пребывания и для возвращения в страну происхождения или страну обычного проживания;</w:t>
      </w:r>
    </w:p>
    <w:p w14:paraId="3D9CE3D8" w14:textId="77777777" w:rsidR="00C70DF4" w:rsidRPr="005D4DFB" w:rsidRDefault="000E527F">
      <w:pPr>
        <w:spacing w:line="210" w:lineRule="atLeast"/>
        <w:rPr>
          <w:lang w:val="ru-RU"/>
        </w:rPr>
      </w:pPr>
      <w:r w:rsidRPr="005D4DFB">
        <w:rPr>
          <w:rFonts w:ascii="Verdana" w:eastAsia="Verdana" w:hAnsi="Verdana" w:cs="Verdana"/>
          <w:sz w:val="22"/>
          <w:lang w:val="ru-RU"/>
        </w:rPr>
        <w:t>13) имеется обоснованное подозрение, что он не покинет Республику Сербия до истечения срока действия визы, т.е. что при въезде в Республику Сербия существует возможность незаконной миграции;</w:t>
      </w:r>
    </w:p>
    <w:p w14:paraId="46DDAFC2" w14:textId="77777777" w:rsidR="00C70DF4" w:rsidRPr="005D4DFB" w:rsidRDefault="000E527F">
      <w:pPr>
        <w:spacing w:line="210" w:lineRule="atLeast"/>
        <w:rPr>
          <w:lang w:val="ru-RU"/>
        </w:rPr>
      </w:pPr>
      <w:r w:rsidRPr="005D4DFB">
        <w:rPr>
          <w:rFonts w:ascii="Verdana" w:eastAsia="Verdana" w:hAnsi="Verdana" w:cs="Verdana"/>
          <w:sz w:val="22"/>
          <w:lang w:val="ru-RU"/>
        </w:rPr>
        <w:t>14) есть обоснованное подозрение, что она не будет действовать в соответствии с правовым порядком Республики Сербия;</w:t>
      </w:r>
    </w:p>
    <w:p w14:paraId="41AC7A98" w14:textId="77777777" w:rsidR="00C70DF4" w:rsidRPr="005D4DFB" w:rsidRDefault="000E527F">
      <w:pPr>
        <w:spacing w:line="210" w:lineRule="atLeast"/>
        <w:rPr>
          <w:lang w:val="ru-RU"/>
        </w:rPr>
      </w:pPr>
      <w:r w:rsidRPr="005D4DFB">
        <w:rPr>
          <w:rFonts w:ascii="Verdana" w:eastAsia="Verdana" w:hAnsi="Verdana" w:cs="Verdana"/>
          <w:sz w:val="22"/>
          <w:lang w:val="ru-RU"/>
        </w:rPr>
        <w:t>15) очевидно, что брак был заключен или гражданский союз был заключен в интересах получения визы;</w:t>
      </w:r>
    </w:p>
    <w:p w14:paraId="10E80040" w14:textId="77777777" w:rsidR="00C70DF4" w:rsidRPr="005D4DFB" w:rsidRDefault="000E527F">
      <w:pPr>
        <w:spacing w:line="210" w:lineRule="atLeast"/>
        <w:rPr>
          <w:lang w:val="ru-RU"/>
        </w:rPr>
      </w:pPr>
      <w:r w:rsidRPr="005D4DFB">
        <w:rPr>
          <w:rFonts w:ascii="Verdana" w:eastAsia="Verdana" w:hAnsi="Verdana" w:cs="Verdana"/>
          <w:sz w:val="22"/>
          <w:lang w:val="ru-RU"/>
        </w:rPr>
        <w:t>16) не отвечает лично на приглашение дипломатического и консульского представительства Республики Сербия;</w:t>
      </w:r>
    </w:p>
    <w:p w14:paraId="2F5E415C" w14:textId="77777777" w:rsidR="00C70DF4" w:rsidRPr="005D4DFB" w:rsidRDefault="000E527F">
      <w:pPr>
        <w:spacing w:line="210" w:lineRule="atLeast"/>
        <w:rPr>
          <w:lang w:val="ru-RU"/>
        </w:rPr>
      </w:pPr>
      <w:r w:rsidRPr="005D4DFB">
        <w:rPr>
          <w:rFonts w:ascii="Verdana" w:eastAsia="Verdana" w:hAnsi="Verdana" w:cs="Verdana"/>
          <w:sz w:val="22"/>
          <w:lang w:val="ru-RU"/>
        </w:rPr>
        <w:t>17) установлено, что он не соответствует условиям, необходимым для выдачи визы на более длительный срок.</w:t>
      </w:r>
    </w:p>
    <w:p w14:paraId="4DFE4368" w14:textId="77777777" w:rsidR="00C70DF4" w:rsidRPr="005D4DFB" w:rsidRDefault="000E527F">
      <w:pPr>
        <w:spacing w:line="210" w:lineRule="atLeast"/>
        <w:rPr>
          <w:lang w:val="ru-RU"/>
        </w:rPr>
      </w:pPr>
      <w:r w:rsidRPr="005D4DFB">
        <w:rPr>
          <w:rFonts w:ascii="Verdana" w:eastAsia="Verdana" w:hAnsi="Verdana" w:cs="Verdana"/>
          <w:sz w:val="22"/>
          <w:lang w:val="ru-RU"/>
        </w:rPr>
        <w:t>(2) Несмотря на положения части 1 настоящей статьи, виза может быть выдана по гуманитарным соображениям, если это отвечает интересам Республики Сербия или если это требуется в соответствии с международно признанными обязательствами.</w:t>
      </w:r>
    </w:p>
    <w:p w14:paraId="2E6CD695" w14:textId="77777777" w:rsidR="00C70DF4" w:rsidRPr="005D4DFB" w:rsidRDefault="000E527F">
      <w:pPr>
        <w:spacing w:line="210" w:lineRule="atLeast"/>
        <w:rPr>
          <w:lang w:val="ru-RU"/>
        </w:rPr>
      </w:pPr>
      <w:r w:rsidRPr="005D4DFB">
        <w:rPr>
          <w:rFonts w:ascii="Verdana" w:eastAsia="Verdana" w:hAnsi="Verdana" w:cs="Verdana"/>
          <w:sz w:val="22"/>
          <w:lang w:val="ru-RU"/>
        </w:rPr>
        <w:t>(3) Решение об отказе в выдаче визы с указанием причин, на которых оно основано, выносится по установленной форме.</w:t>
      </w:r>
    </w:p>
    <w:p w14:paraId="2070D7E4" w14:textId="77777777" w:rsidR="00C70DF4" w:rsidRPr="005D4DFB" w:rsidRDefault="000E527F">
      <w:pPr>
        <w:spacing w:line="210" w:lineRule="atLeast"/>
        <w:rPr>
          <w:lang w:val="ru-RU"/>
        </w:rPr>
      </w:pPr>
      <w:r w:rsidRPr="005D4DFB">
        <w:rPr>
          <w:rFonts w:ascii="Verdana" w:eastAsia="Verdana" w:hAnsi="Verdana" w:cs="Verdana"/>
          <w:sz w:val="22"/>
          <w:lang w:val="ru-RU"/>
        </w:rPr>
        <w:t>(4) Решение об отказе в выдаче визы может быть обжаловано.</w:t>
      </w:r>
    </w:p>
    <w:p w14:paraId="2416FD6D" w14:textId="77777777" w:rsidR="00C70DF4" w:rsidRPr="005D4DFB" w:rsidRDefault="000E527F">
      <w:pPr>
        <w:spacing w:line="210" w:lineRule="atLeast"/>
        <w:rPr>
          <w:lang w:val="ru-RU"/>
        </w:rPr>
      </w:pPr>
      <w:r w:rsidRPr="005D4DFB">
        <w:rPr>
          <w:rFonts w:ascii="Verdana" w:eastAsia="Verdana" w:hAnsi="Verdana" w:cs="Verdana"/>
          <w:sz w:val="22"/>
          <w:lang w:val="ru-RU"/>
        </w:rPr>
        <w:t>(5) Внешний вид бланка заявления об отказе в выдаче визы предписывает министр, отвечающий за иностранные дела.</w:t>
      </w:r>
    </w:p>
    <w:p w14:paraId="21050FE6"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Аннулирование и аннулирование визы</w:t>
      </w:r>
    </w:p>
    <w:p w14:paraId="5A3FA11A"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37</w:t>
      </w:r>
    </w:p>
    <w:p w14:paraId="56144546"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(1) Виза признается недействительной, если установлено, что условия ее выдачи не были соблюдены на момент ее выдачи.</w:t>
      </w:r>
    </w:p>
    <w:p w14:paraId="62B27EAC" w14:textId="77777777" w:rsidR="00C70DF4" w:rsidRPr="005D4DFB" w:rsidRDefault="000E527F">
      <w:pPr>
        <w:spacing w:line="210" w:lineRule="atLeast"/>
        <w:rPr>
          <w:lang w:val="ru-RU"/>
        </w:rPr>
      </w:pPr>
      <w:r w:rsidRPr="005D4DFB">
        <w:rPr>
          <w:rFonts w:ascii="Verdana" w:eastAsia="Verdana" w:hAnsi="Verdana" w:cs="Verdana"/>
          <w:sz w:val="22"/>
          <w:lang w:val="ru-RU"/>
        </w:rPr>
        <w:t>(2) Виза признается недействительной, если впоследствии выясняется, что условия, существовавшие на момент ее выдачи, утратили силу.</w:t>
      </w:r>
    </w:p>
    <w:p w14:paraId="74B26A11" w14:textId="77777777" w:rsidR="00C70DF4" w:rsidRPr="005D4DFB" w:rsidRDefault="000E527F">
      <w:pPr>
        <w:spacing w:line="210" w:lineRule="atLeast"/>
        <w:rPr>
          <w:lang w:val="ru-RU"/>
        </w:rPr>
      </w:pPr>
      <w:r w:rsidRPr="005D4DFB">
        <w:rPr>
          <w:rFonts w:ascii="Verdana" w:eastAsia="Verdana" w:hAnsi="Verdana" w:cs="Verdana"/>
          <w:sz w:val="22"/>
          <w:lang w:val="ru-RU"/>
        </w:rPr>
        <w:t>(3) Виза может быть аннулирована по ходатайству иностранца, имеющего действующую визу.</w:t>
      </w:r>
    </w:p>
    <w:p w14:paraId="7B9C095B" w14:textId="77777777" w:rsidR="00C70DF4" w:rsidRPr="005D4DFB" w:rsidRDefault="000E527F">
      <w:pPr>
        <w:spacing w:line="210" w:lineRule="atLeast"/>
        <w:rPr>
          <w:lang w:val="ru-RU"/>
        </w:rPr>
      </w:pPr>
      <w:r w:rsidRPr="005D4DFB">
        <w:rPr>
          <w:rFonts w:ascii="Verdana" w:eastAsia="Verdana" w:hAnsi="Verdana" w:cs="Verdana"/>
          <w:sz w:val="22"/>
          <w:lang w:val="ru-RU"/>
        </w:rPr>
        <w:t>(4) Виза аннулируется или аннулируется дипломатическим представительством или консульским учреждением, пограничной полицией или компетентным учреждением.</w:t>
      </w:r>
    </w:p>
    <w:p w14:paraId="2C1FD994" w14:textId="77777777" w:rsidR="00C70DF4" w:rsidRPr="005D4DFB" w:rsidRDefault="000E527F">
      <w:pPr>
        <w:spacing w:line="210" w:lineRule="atLeast"/>
        <w:rPr>
          <w:lang w:val="ru-RU"/>
        </w:rPr>
      </w:pPr>
      <w:r w:rsidRPr="005D4DFB">
        <w:rPr>
          <w:rFonts w:ascii="Verdana" w:eastAsia="Verdana" w:hAnsi="Verdana" w:cs="Verdana"/>
          <w:sz w:val="22"/>
          <w:lang w:val="ru-RU"/>
        </w:rPr>
        <w:t>(5) Решение об аннулировании или аннулировании визы с указанием причин, на которых оно основано, выносится по установленной форме.</w:t>
      </w:r>
    </w:p>
    <w:p w14:paraId="5CEABD6F" w14:textId="77777777" w:rsidR="00C70DF4" w:rsidRPr="005D4DFB" w:rsidRDefault="000E527F">
      <w:pPr>
        <w:spacing w:line="210" w:lineRule="atLeast"/>
        <w:rPr>
          <w:lang w:val="ru-RU"/>
        </w:rPr>
      </w:pPr>
      <w:r w:rsidRPr="005D4DFB">
        <w:rPr>
          <w:rFonts w:ascii="Verdana" w:eastAsia="Verdana" w:hAnsi="Verdana" w:cs="Verdana"/>
          <w:sz w:val="22"/>
          <w:lang w:val="ru-RU"/>
        </w:rPr>
        <w:t>(6) Решение об аннулировании или аннулировании визы может быть обжаловано, за исключением случая, когда виза была аннулирована по ходатайству иностранца, которому была выдана виза.</w:t>
      </w:r>
    </w:p>
    <w:p w14:paraId="34722DC8" w14:textId="77777777" w:rsidR="00C70DF4" w:rsidRPr="005D4DFB" w:rsidRDefault="000E527F">
      <w:pPr>
        <w:spacing w:line="210" w:lineRule="atLeast"/>
        <w:rPr>
          <w:lang w:val="ru-RU"/>
        </w:rPr>
      </w:pPr>
      <w:r w:rsidRPr="005D4DFB">
        <w:rPr>
          <w:rFonts w:ascii="Verdana" w:eastAsia="Verdana" w:hAnsi="Verdana" w:cs="Verdana"/>
          <w:sz w:val="22"/>
          <w:lang w:val="ru-RU"/>
        </w:rPr>
        <w:t>(7) Внешний вид бланка для аннулирования или аннулирования визы, а также порядок аннулирования и аннулирования визы устанавливает министр, отвечающий за иностранные дела.</w:t>
      </w:r>
    </w:p>
    <w:p w14:paraId="1B531F0F"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Право на апелляцию</w:t>
      </w:r>
    </w:p>
    <w:p w14:paraId="5EDB4E46"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38</w:t>
      </w:r>
    </w:p>
    <w:p w14:paraId="1E56CCBE"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может обжаловать решение об отказе в выдаче визы, ходатайство о выдаче визы при пересечении границы, аннулировании или аннулировании визы, продлении срока действия визы и отказе во въезде в Республику Сербия в орган, принявший решение, в течение восьми дней со дня получения решения. Жалоба должна быть подана в письменном виде, на сербском языке, с уплатой установленного административного сбора.</w:t>
      </w:r>
    </w:p>
    <w:p w14:paraId="02F94B6D" w14:textId="77777777" w:rsidR="00C70DF4" w:rsidRPr="005D4DFB" w:rsidRDefault="000E527F">
      <w:pPr>
        <w:spacing w:line="210" w:lineRule="atLeast"/>
        <w:rPr>
          <w:lang w:val="ru-RU"/>
        </w:rPr>
      </w:pPr>
      <w:r w:rsidRPr="005D4DFB">
        <w:rPr>
          <w:rFonts w:ascii="Verdana" w:eastAsia="Verdana" w:hAnsi="Verdana" w:cs="Verdana"/>
          <w:sz w:val="22"/>
          <w:lang w:val="ru-RU"/>
        </w:rPr>
        <w:t>(2) Решение по обжалованию решения, указанного в части (1) настоящей статьи, в течение 60 дней со дня получения жалобы принимает Министерство, ответственное за иностранные дела, в отношении решений дипломатического представительства или консульского учреждения, а Министерство внутренних дел – в отношении решений пограничной полиции и компетентного органа.</w:t>
      </w:r>
    </w:p>
    <w:p w14:paraId="30CF4321" w14:textId="77777777" w:rsidR="00C70DF4" w:rsidRPr="005D4DFB" w:rsidRDefault="000E527F">
      <w:pPr>
        <w:spacing w:line="210" w:lineRule="atLeast"/>
        <w:rPr>
          <w:lang w:val="ru-RU"/>
        </w:rPr>
      </w:pPr>
      <w:r w:rsidRPr="005D4DFB">
        <w:rPr>
          <w:rFonts w:ascii="Verdana" w:eastAsia="Verdana" w:hAnsi="Verdana" w:cs="Verdana"/>
          <w:sz w:val="22"/>
          <w:lang w:val="ru-RU"/>
        </w:rPr>
        <w:t>(3) Обжалование решения, указанного в части (1) настоящей статьи, не может отсрочить исполнение, за исключением случаев, когда имеется одна из причин, предусмотренных статьей 83 настоящего закона.</w:t>
      </w:r>
    </w:p>
    <w:p w14:paraId="1A4F1B1D" w14:textId="77777777" w:rsidR="00C70DF4" w:rsidRPr="005D4DFB" w:rsidRDefault="000E527F">
      <w:pPr>
        <w:spacing w:line="210" w:lineRule="atLeast"/>
        <w:rPr>
          <w:lang w:val="ru-RU"/>
        </w:rPr>
      </w:pPr>
      <w:r w:rsidRPr="005D4DFB">
        <w:rPr>
          <w:rFonts w:ascii="Verdana" w:eastAsia="Verdana" w:hAnsi="Verdana" w:cs="Verdana"/>
          <w:sz w:val="22"/>
          <w:lang w:val="ru-RU"/>
        </w:rPr>
        <w:t>(4) Административное оспаривание может быть возбуждено в отношении решения, вынесенного в производстве по второй инстанции.</w:t>
      </w:r>
    </w:p>
    <w:p w14:paraId="67CFF502" w14:textId="77777777" w:rsidR="00C70DF4" w:rsidRPr="005D4DFB" w:rsidRDefault="000E527F">
      <w:pPr>
        <w:spacing w:line="210" w:lineRule="atLeast"/>
        <w:jc w:val="center"/>
        <w:rPr>
          <w:lang w:val="ru-RU"/>
        </w:rPr>
      </w:pPr>
      <w:r>
        <w:rPr>
          <w:rFonts w:ascii="Verdana" w:eastAsia="Verdana" w:hAnsi="Verdana" w:cs="Verdana"/>
          <w:sz w:val="22"/>
        </w:rPr>
        <w:t>IV</w:t>
      </w:r>
      <w:r w:rsidRPr="005D4DFB">
        <w:rPr>
          <w:rFonts w:ascii="Verdana" w:eastAsia="Verdana" w:hAnsi="Verdana" w:cs="Verdana"/>
          <w:sz w:val="22"/>
          <w:lang w:val="ru-RU"/>
        </w:rPr>
        <w:t>. ПРЕБЫВАНИЕ ИНОСТРАНЦЕВ</w:t>
      </w:r>
    </w:p>
    <w:p w14:paraId="2FF746E3"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Краткосрочное пребывание иностранца</w:t>
      </w:r>
    </w:p>
    <w:p w14:paraId="3C67414A"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39</w:t>
      </w:r>
    </w:p>
    <w:p w14:paraId="60409104"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Иностранный гражданин может находиться в Республике Сербия краткосрочно, на основании долгосрочной визы, на временное проживание и постоянное проживание.</w:t>
      </w:r>
    </w:p>
    <w:p w14:paraId="28083E31"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(2) Краткосрочным пребыванием иностранного гражданина в Республике Сербия является безвизовое пребывание в Республике Сербия продолжительностью до 90 дней в любой период в 180 дней, считая с даты первого въезда, если международным договором не установлено иное, а также пребывание на основании краткосрочной визы.</w:t>
      </w:r>
    </w:p>
    <w:p w14:paraId="5F469B51" w14:textId="77777777" w:rsidR="00C70DF4" w:rsidRPr="005D4DFB" w:rsidRDefault="000E527F">
      <w:pPr>
        <w:spacing w:line="210" w:lineRule="atLeast"/>
        <w:rPr>
          <w:lang w:val="ru-RU"/>
        </w:rPr>
      </w:pPr>
      <w:r w:rsidRPr="005D4DFB">
        <w:rPr>
          <w:rFonts w:ascii="Verdana" w:eastAsia="Verdana" w:hAnsi="Verdana" w:cs="Verdana"/>
          <w:sz w:val="22"/>
          <w:lang w:val="ru-RU"/>
        </w:rPr>
        <w:t>(3) Если во время краткосрочного пребывания иностранца возникает какая-либо из причин, предусмотренных настоящим Законом для наложения запрета, компетентный орган может своим решением отменить краткосрочное пребывание иностранца, наложить запрет на въезд в Республику Сербия на определенный срок и установить срок для выезда из Республики Сербия, который не может превышать 30 дней.</w:t>
      </w:r>
    </w:p>
    <w:p w14:paraId="32C15123" w14:textId="77777777" w:rsidR="00C70DF4" w:rsidRPr="005D4DFB" w:rsidRDefault="000E527F">
      <w:pPr>
        <w:spacing w:line="210" w:lineRule="atLeast"/>
        <w:rPr>
          <w:lang w:val="ru-RU"/>
        </w:rPr>
      </w:pPr>
      <w:r w:rsidRPr="005D4DFB">
        <w:rPr>
          <w:rFonts w:ascii="Verdana" w:eastAsia="Verdana" w:hAnsi="Verdana" w:cs="Verdana"/>
          <w:sz w:val="22"/>
          <w:lang w:val="ru-RU"/>
        </w:rPr>
        <w:t>(4) Статья 78 настоящего закона применяется соответственно к наложению запрета.</w:t>
      </w:r>
    </w:p>
    <w:p w14:paraId="3D5275F8" w14:textId="77777777" w:rsidR="00C70DF4" w:rsidRPr="005D4DFB" w:rsidRDefault="000E527F">
      <w:pPr>
        <w:spacing w:line="210" w:lineRule="atLeast"/>
        <w:rPr>
          <w:lang w:val="ru-RU"/>
        </w:rPr>
      </w:pPr>
      <w:r w:rsidRPr="005D4DFB">
        <w:rPr>
          <w:rFonts w:ascii="Verdana" w:eastAsia="Verdana" w:hAnsi="Verdana" w:cs="Verdana"/>
          <w:sz w:val="22"/>
          <w:lang w:val="ru-RU"/>
        </w:rPr>
        <w:t>(5) Иностранец может обжаловать решение об отмене краткосрочного пребывания и запрете въезда в компетентный орган в течение 15 дней со дня получения решения. Жалоба должна быть подана в письменном виде, на сербском языке, с уплатой установленной пошлины.</w:t>
      </w:r>
    </w:p>
    <w:p w14:paraId="1F848529" w14:textId="77777777" w:rsidR="00C70DF4" w:rsidRPr="005D4DFB" w:rsidRDefault="000E527F">
      <w:pPr>
        <w:spacing w:line="210" w:lineRule="atLeast"/>
        <w:rPr>
          <w:lang w:val="ru-RU"/>
        </w:rPr>
      </w:pPr>
      <w:r w:rsidRPr="005D4DFB">
        <w:rPr>
          <w:rFonts w:ascii="Verdana" w:eastAsia="Verdana" w:hAnsi="Verdana" w:cs="Verdana"/>
          <w:sz w:val="22"/>
          <w:lang w:val="ru-RU"/>
        </w:rPr>
        <w:t>(6) Решение по апелляции принимает Министерство внутренних дел.</w:t>
      </w:r>
    </w:p>
    <w:p w14:paraId="39F5361C" w14:textId="77777777" w:rsidR="00C70DF4" w:rsidRPr="005D4DFB" w:rsidRDefault="000E527F">
      <w:pPr>
        <w:spacing w:line="210" w:lineRule="atLeast"/>
        <w:rPr>
          <w:lang w:val="ru-RU"/>
        </w:rPr>
      </w:pPr>
      <w:r w:rsidRPr="005D4DFB">
        <w:rPr>
          <w:rFonts w:ascii="Verdana" w:eastAsia="Verdana" w:hAnsi="Verdana" w:cs="Verdana"/>
          <w:sz w:val="22"/>
          <w:lang w:val="ru-RU"/>
        </w:rPr>
        <w:t>(7) Апелляционная жалоба не должна задерживать исполнение решения.</w:t>
      </w:r>
    </w:p>
    <w:p w14:paraId="0F299D34" w14:textId="77777777" w:rsidR="00C70DF4" w:rsidRPr="005D4DFB" w:rsidRDefault="000E527F">
      <w:pPr>
        <w:spacing w:line="210" w:lineRule="atLeast"/>
        <w:rPr>
          <w:lang w:val="ru-RU"/>
        </w:rPr>
      </w:pPr>
      <w:r w:rsidRPr="005D4DFB">
        <w:rPr>
          <w:rFonts w:ascii="Verdana" w:eastAsia="Verdana" w:hAnsi="Verdana" w:cs="Verdana"/>
          <w:sz w:val="22"/>
          <w:lang w:val="ru-RU"/>
        </w:rPr>
        <w:t>(8) Положения. (3)–(7) настоящей статьи соответственно применяются к аннулированию пребывания иностранца, проживающего в Республике Сербия на основании визы на более длительный срок.</w:t>
      </w:r>
    </w:p>
    <w:p w14:paraId="4A807CE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Временное проживание</w:t>
      </w:r>
    </w:p>
    <w:p w14:paraId="3E4384ED"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40</w:t>
      </w:r>
    </w:p>
    <w:p w14:paraId="3F4F52FC"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(1) Временное проживание является разрешением на проживание иностранного гражданина в Республике Сербия и может быть предоставлено иностранцу, который намеревается находиться в Республике Сербия более 90 дней </w:t>
      </w:r>
      <w:r w:rsidRPr="005D4DFB">
        <w:rPr>
          <w:rFonts w:ascii="Verdana" w:eastAsia="Verdana" w:hAnsi="Verdana" w:cs="Verdana"/>
          <w:b/>
          <w:sz w:val="22"/>
          <w:lang w:val="ru-RU"/>
        </w:rPr>
        <w:t xml:space="preserve">  в течение 180 дней, дольше срока пребывания, определенного международным договором, или дольше, чем срок, на который была выдана виза для более длительного пребывания*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на основании: </w:t>
      </w:r>
    </w:p>
    <w:p w14:paraId="612F740C" w14:textId="77777777" w:rsidR="00C70DF4" w:rsidRPr="005D4DFB" w:rsidRDefault="000E527F">
      <w:pPr>
        <w:spacing w:line="210" w:lineRule="atLeast"/>
        <w:rPr>
          <w:lang w:val="ru-RU"/>
        </w:rPr>
      </w:pPr>
      <w:r w:rsidRPr="005D4DFB">
        <w:rPr>
          <w:rFonts w:ascii="Verdana" w:eastAsia="Verdana" w:hAnsi="Verdana" w:cs="Verdana"/>
          <w:sz w:val="22"/>
          <w:lang w:val="ru-RU"/>
        </w:rPr>
        <w:t>1) трудоустройство;</w:t>
      </w:r>
    </w:p>
    <w:p w14:paraId="7483DCC7" w14:textId="77777777" w:rsidR="00C70DF4" w:rsidRPr="005D4DFB" w:rsidRDefault="000E527F">
      <w:pPr>
        <w:spacing w:line="210" w:lineRule="atLeast"/>
        <w:rPr>
          <w:lang w:val="ru-RU"/>
        </w:rPr>
      </w:pPr>
      <w:r w:rsidRPr="005D4DFB">
        <w:rPr>
          <w:rFonts w:ascii="Verdana" w:eastAsia="Verdana" w:hAnsi="Verdana" w:cs="Verdana"/>
          <w:sz w:val="22"/>
          <w:lang w:val="ru-RU"/>
        </w:rPr>
        <w:t>2) школьное образование или изучение сербского языка;</w:t>
      </w:r>
    </w:p>
    <w:p w14:paraId="01B9B821" w14:textId="77777777" w:rsidR="00C70DF4" w:rsidRPr="005D4DFB" w:rsidRDefault="000E527F">
      <w:pPr>
        <w:spacing w:line="210" w:lineRule="atLeast"/>
        <w:rPr>
          <w:lang w:val="ru-RU"/>
        </w:rPr>
      </w:pPr>
      <w:r w:rsidRPr="005D4DFB">
        <w:rPr>
          <w:rFonts w:ascii="Verdana" w:eastAsia="Verdana" w:hAnsi="Verdana" w:cs="Verdana"/>
          <w:sz w:val="22"/>
          <w:lang w:val="ru-RU"/>
        </w:rPr>
        <w:t>3) учеба;</w:t>
      </w:r>
    </w:p>
    <w:p w14:paraId="4CD98AF3" w14:textId="77777777" w:rsidR="00C70DF4" w:rsidRPr="005D4DFB" w:rsidRDefault="000E527F">
      <w:pPr>
        <w:spacing w:line="210" w:lineRule="atLeast"/>
        <w:rPr>
          <w:lang w:val="ru-RU"/>
        </w:rPr>
      </w:pPr>
      <w:r w:rsidRPr="005D4DFB">
        <w:rPr>
          <w:rFonts w:ascii="Verdana" w:eastAsia="Verdana" w:hAnsi="Verdana" w:cs="Verdana"/>
          <w:sz w:val="22"/>
          <w:lang w:val="ru-RU"/>
        </w:rPr>
        <w:t>4) Участие в международных программах обмена школьниками или студентами;</w:t>
      </w:r>
    </w:p>
    <w:p w14:paraId="50B478A0" w14:textId="77777777" w:rsidR="00C70DF4" w:rsidRPr="005D4DFB" w:rsidRDefault="000E527F">
      <w:pPr>
        <w:spacing w:line="210" w:lineRule="atLeast"/>
        <w:rPr>
          <w:lang w:val="ru-RU"/>
        </w:rPr>
      </w:pPr>
      <w:r w:rsidRPr="005D4DFB">
        <w:rPr>
          <w:rFonts w:ascii="Verdana" w:eastAsia="Verdana" w:hAnsi="Verdana" w:cs="Verdana"/>
          <w:sz w:val="22"/>
          <w:lang w:val="ru-RU"/>
        </w:rPr>
        <w:t>5) профессиональные специализации, обучение и практика;</w:t>
      </w:r>
    </w:p>
    <w:p w14:paraId="368475A1" w14:textId="77777777" w:rsidR="00C70DF4" w:rsidRPr="005D4DFB" w:rsidRDefault="000E527F">
      <w:pPr>
        <w:spacing w:line="210" w:lineRule="atLeast"/>
        <w:rPr>
          <w:lang w:val="ru-RU"/>
        </w:rPr>
      </w:pPr>
      <w:r w:rsidRPr="005D4DFB">
        <w:rPr>
          <w:rFonts w:ascii="Verdana" w:eastAsia="Verdana" w:hAnsi="Verdana" w:cs="Verdana"/>
          <w:sz w:val="22"/>
          <w:lang w:val="ru-RU"/>
        </w:rPr>
        <w:t>6) научно-исследовательская или иная научная и образовательная деятельность;</w:t>
      </w:r>
    </w:p>
    <w:p w14:paraId="12A183B9" w14:textId="77777777" w:rsidR="00C70DF4" w:rsidRPr="005D4DFB" w:rsidRDefault="000E527F">
      <w:pPr>
        <w:spacing w:line="210" w:lineRule="atLeast"/>
        <w:rPr>
          <w:lang w:val="ru-RU"/>
        </w:rPr>
      </w:pPr>
      <w:r w:rsidRPr="005D4DFB">
        <w:rPr>
          <w:rFonts w:ascii="Verdana" w:eastAsia="Verdana" w:hAnsi="Verdana" w:cs="Verdana"/>
          <w:sz w:val="22"/>
          <w:lang w:val="ru-RU"/>
        </w:rPr>
        <w:t>7) воссоединение семей;</w:t>
      </w:r>
    </w:p>
    <w:p w14:paraId="594708B4" w14:textId="77777777" w:rsidR="00C70DF4" w:rsidRPr="005D4DFB" w:rsidRDefault="000E527F">
      <w:pPr>
        <w:spacing w:line="210" w:lineRule="atLeast"/>
        <w:rPr>
          <w:lang w:val="ru-RU"/>
        </w:rPr>
      </w:pPr>
      <w:r w:rsidRPr="005D4DFB">
        <w:rPr>
          <w:rFonts w:ascii="Verdana" w:eastAsia="Verdana" w:hAnsi="Verdana" w:cs="Verdana"/>
          <w:sz w:val="22"/>
          <w:lang w:val="ru-RU"/>
        </w:rPr>
        <w:t>8) совершение религиозных служб;</w:t>
      </w:r>
    </w:p>
    <w:p w14:paraId="1525B996"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9) лечение или уход;</w:t>
      </w:r>
    </w:p>
    <w:p w14:paraId="634D5AF3" w14:textId="77777777" w:rsidR="00C70DF4" w:rsidRPr="005D4DFB" w:rsidRDefault="000E527F">
      <w:pPr>
        <w:spacing w:line="210" w:lineRule="atLeast"/>
        <w:rPr>
          <w:lang w:val="ru-RU"/>
        </w:rPr>
      </w:pPr>
      <w:r w:rsidRPr="005D4DFB">
        <w:rPr>
          <w:rFonts w:ascii="Verdana" w:eastAsia="Verdana" w:hAnsi="Verdana" w:cs="Verdana"/>
          <w:sz w:val="22"/>
          <w:lang w:val="ru-RU"/>
        </w:rPr>
        <w:t>10) право собственности на недвижимое имущество;</w:t>
      </w:r>
    </w:p>
    <w:p w14:paraId="29A7039B" w14:textId="77777777" w:rsidR="00C70DF4" w:rsidRPr="005D4DFB" w:rsidRDefault="000E527F">
      <w:pPr>
        <w:spacing w:line="210" w:lineRule="atLeast"/>
        <w:rPr>
          <w:lang w:val="ru-RU"/>
        </w:rPr>
      </w:pPr>
      <w:r w:rsidRPr="005D4DFB">
        <w:rPr>
          <w:rFonts w:ascii="Verdana" w:eastAsia="Verdana" w:hAnsi="Verdana" w:cs="Verdana"/>
          <w:sz w:val="22"/>
          <w:lang w:val="ru-RU"/>
        </w:rPr>
        <w:t>11) гуманитарное пребывание;</w:t>
      </w:r>
    </w:p>
    <w:p w14:paraId="0742174C" w14:textId="77777777" w:rsidR="00C70DF4" w:rsidRPr="005D4DFB" w:rsidRDefault="000E527F">
      <w:pPr>
        <w:spacing w:line="210" w:lineRule="atLeast"/>
        <w:rPr>
          <w:lang w:val="ru-RU"/>
        </w:rPr>
      </w:pPr>
      <w:r w:rsidRPr="005D4DFB">
        <w:rPr>
          <w:rFonts w:ascii="Verdana" w:eastAsia="Verdana" w:hAnsi="Verdana" w:cs="Verdana"/>
          <w:sz w:val="22"/>
          <w:lang w:val="ru-RU"/>
        </w:rPr>
        <w:t>12) статус предполагаемой жертвы торговли людьми;</w:t>
      </w:r>
    </w:p>
    <w:p w14:paraId="0D8464C0" w14:textId="77777777" w:rsidR="00C70DF4" w:rsidRPr="005D4DFB" w:rsidRDefault="000E527F">
      <w:pPr>
        <w:spacing w:line="210" w:lineRule="atLeast"/>
        <w:rPr>
          <w:lang w:val="ru-RU"/>
        </w:rPr>
      </w:pPr>
      <w:r w:rsidRPr="005D4DFB">
        <w:rPr>
          <w:rFonts w:ascii="Verdana" w:eastAsia="Verdana" w:hAnsi="Verdana" w:cs="Verdana"/>
          <w:sz w:val="22"/>
          <w:lang w:val="ru-RU"/>
        </w:rPr>
        <w:t>13) статус жертвы торговли людьми;</w:t>
      </w:r>
    </w:p>
    <w:p w14:paraId="2B19DEB0" w14:textId="77777777" w:rsidR="00C70DF4" w:rsidRPr="005D4DFB" w:rsidRDefault="000E527F">
      <w:pPr>
        <w:spacing w:line="210" w:lineRule="atLeast"/>
        <w:rPr>
          <w:lang w:val="ru-RU"/>
        </w:rPr>
      </w:pPr>
      <w:r w:rsidRPr="005D4DFB">
        <w:rPr>
          <w:rFonts w:ascii="Verdana" w:eastAsia="Verdana" w:hAnsi="Verdana" w:cs="Verdana"/>
          <w:sz w:val="22"/>
          <w:lang w:val="ru-RU"/>
        </w:rPr>
        <w:t>14) иные уважительные причины в соответствии с законом или международным договором.</w:t>
      </w:r>
    </w:p>
    <w:p w14:paraId="1A80BD9D"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В случаях, указанных в пунктах 2)-4) и 6)-14) части 1 настоящей статьи, выдается срочный вид на жительство, а в случаях, указанных в пунктах 2)-4) и 6)-14) настоящей статьи, - срочный вид на жительство. 1) и 5) разовое разрешение. </w:t>
      </w:r>
      <w:r w:rsidRPr="005D4DFB">
        <w:rPr>
          <w:rFonts w:ascii="Verdana" w:eastAsia="Verdana" w:hAnsi="Verdana" w:cs="Verdana"/>
          <w:b/>
          <w:sz w:val="22"/>
          <w:vertAlign w:val="superscript"/>
          <w:lang w:val="ru-RU"/>
        </w:rPr>
        <w:t xml:space="preserve"> * </w:t>
      </w:r>
    </w:p>
    <w:p w14:paraId="57F6E1F0" w14:textId="77777777" w:rsidR="00C70DF4" w:rsidRPr="005D4DFB" w:rsidRDefault="000E527F">
      <w:pPr>
        <w:spacing w:line="210" w:lineRule="atLeast"/>
        <w:rPr>
          <w:lang w:val="ru-RU"/>
        </w:rPr>
      </w:pPr>
      <w:r w:rsidRPr="005D4DFB">
        <w:rPr>
          <w:rFonts w:ascii="Verdana" w:eastAsia="Verdana" w:hAnsi="Verdana" w:cs="Verdana"/>
          <w:sz w:val="22"/>
          <w:lang w:val="ru-RU"/>
        </w:rPr>
        <w:t>(3) Иностранец, которому предоставлен срочный вид на жительство по любому из оснований, предусмотренных частью 1 настоящей статьи, обязан проживать в Республике Сербия по причине, по которой ему было предоставлено пребывание.</w:t>
      </w:r>
    </w:p>
    <w:p w14:paraId="35468CF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Несмотря на положения части 1 настоящей статьи, и в соответствии с интересами Республики Сербия, Правительство определяет законом категории иностранцев, критерии, порядок и подробные условия предоставления временного вида на жительство иностранцам, таким как: иностранные инвесторы в Республике Сербия, иностранные таланты, иностранцы, участвующие в инновационной деятельности, иностранцы сербского происхождения, иностранные цифровые кочевники, иностранцы с высокой квалификацией и т.д. </w:t>
      </w:r>
      <w:r w:rsidRPr="005D4DFB">
        <w:rPr>
          <w:rFonts w:ascii="Verdana" w:eastAsia="Verdana" w:hAnsi="Verdana" w:cs="Verdana"/>
          <w:b/>
          <w:sz w:val="22"/>
          <w:vertAlign w:val="superscript"/>
          <w:lang w:val="ru-RU"/>
        </w:rPr>
        <w:t xml:space="preserve"> * </w:t>
      </w:r>
    </w:p>
    <w:p w14:paraId="6E9B3606" w14:textId="77777777" w:rsidR="00C70DF4" w:rsidRPr="005D4DFB" w:rsidRDefault="000E527F">
      <w:pPr>
        <w:spacing w:line="210" w:lineRule="atLeast"/>
        <w:rPr>
          <w:lang w:val="ru-RU"/>
        </w:rPr>
      </w:pPr>
      <w:r w:rsidRPr="005D4DFB">
        <w:rPr>
          <w:rFonts w:ascii="Verdana" w:eastAsia="Verdana" w:hAnsi="Verdana" w:cs="Verdana"/>
          <w:i/>
          <w:sz w:val="22"/>
          <w:lang w:val="ru-RU"/>
        </w:rPr>
        <w:t>(5) был исключен (см. ст. 12 Закона. Закон – 62/2023-56).</w:t>
      </w:r>
    </w:p>
    <w:p w14:paraId="537470E6"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351C16F9"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Подача заявления на временное проживание и сроки</w:t>
      </w:r>
    </w:p>
    <w:p w14:paraId="11AA2C1F"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41</w:t>
      </w:r>
    </w:p>
    <w:p w14:paraId="486B56AF"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(1) Заявление о разрешении на временное проживание или о продлении срока его пребывания иностранец подает в </w:t>
      </w:r>
      <w:r w:rsidRPr="005D4DFB">
        <w:rPr>
          <w:rFonts w:ascii="Verdana" w:eastAsia="Verdana" w:hAnsi="Verdana" w:cs="Verdana"/>
          <w:b/>
          <w:sz w:val="22"/>
          <w:lang w:val="ru-RU"/>
        </w:rPr>
        <w:t xml:space="preserve"> компетентный орган лично  или в электронном виде </w:t>
      </w:r>
      <w:r w:rsidRPr="005D4DFB">
        <w:rPr>
          <w:rFonts w:ascii="Verdana" w:eastAsia="Verdana" w:hAnsi="Verdana" w:cs="Verdana"/>
          <w:b/>
          <w:sz w:val="22"/>
          <w:vertAlign w:val="superscript"/>
          <w:lang w:val="ru-RU"/>
        </w:rPr>
        <w:t xml:space="preserve"> по </w:t>
      </w:r>
      <w:r w:rsidRPr="005D4DFB">
        <w:rPr>
          <w:rFonts w:ascii="Verdana" w:eastAsia="Verdana" w:hAnsi="Verdana" w:cs="Verdana"/>
          <w:sz w:val="22"/>
          <w:lang w:val="ru-RU"/>
        </w:rPr>
        <w:t xml:space="preserve">  установленной форме. </w:t>
      </w:r>
    </w:p>
    <w:p w14:paraId="58E964F8"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(2)  </w:t>
      </w:r>
      <w:r w:rsidRPr="005D4DFB">
        <w:rPr>
          <w:rFonts w:ascii="Verdana" w:eastAsia="Verdana" w:hAnsi="Verdana" w:cs="Verdana"/>
          <w:b/>
          <w:sz w:val="22"/>
          <w:lang w:val="ru-RU"/>
        </w:rPr>
        <w:t xml:space="preserve"> Иностранец, который на законных основаниях въехал в Республику Сербия и которому не требуется виза для въезда, а также иностранец, который въехал в Республику Сербия по визе на более длительный срок и на законных основаниях проживает в Республике Сербия, подает заявление о временном проживании. </w:t>
      </w:r>
      <w:r w:rsidRPr="005D4DFB">
        <w:rPr>
          <w:rFonts w:ascii="Verdana" w:eastAsia="Verdana" w:hAnsi="Verdana" w:cs="Verdana"/>
          <w:b/>
          <w:sz w:val="22"/>
          <w:vertAlign w:val="superscript"/>
          <w:lang w:val="ru-RU"/>
        </w:rPr>
        <w:t xml:space="preserve"> * </w:t>
      </w:r>
    </w:p>
    <w:p w14:paraId="0CD35F6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Заявление о временном проживании в Республике Сербия может быть подано иностранцем из-за рубежа в электронном виде. </w:t>
      </w:r>
      <w:r w:rsidRPr="005D4DFB">
        <w:rPr>
          <w:rFonts w:ascii="Verdana" w:eastAsia="Verdana" w:hAnsi="Verdana" w:cs="Verdana"/>
          <w:b/>
          <w:sz w:val="22"/>
          <w:vertAlign w:val="superscript"/>
          <w:lang w:val="ru-RU"/>
        </w:rPr>
        <w:t xml:space="preserve"> * </w:t>
      </w:r>
    </w:p>
    <w:p w14:paraId="2400B091"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w:t>
      </w:r>
      <w:r w:rsidRPr="005D4DFB">
        <w:rPr>
          <w:rFonts w:ascii="Verdana" w:eastAsia="Verdana" w:hAnsi="Verdana" w:cs="Verdana"/>
          <w:b/>
          <w:sz w:val="22"/>
          <w:vertAlign w:val="superscript"/>
          <w:lang w:val="ru-RU"/>
        </w:rPr>
        <w:t xml:space="preserve"> Несмотря  </w:t>
      </w:r>
      <w:r w:rsidRPr="005D4DFB">
        <w:rPr>
          <w:rFonts w:ascii="Verdana" w:eastAsia="Verdana" w:hAnsi="Verdana" w:cs="Verdana"/>
          <w:sz w:val="22"/>
          <w:lang w:val="ru-RU"/>
        </w:rPr>
        <w:t xml:space="preserve"> на положения части 2 настоящей статьи, при наличии гуманитарных причин или причин непреодолимой силы или в интересах Республики Сербия, иностранец, который на законных основаниях въехал и законно проживает в Республике Сербия с визой на краткосрочное </w:t>
      </w:r>
      <w:r w:rsidRPr="005D4DFB">
        <w:rPr>
          <w:rFonts w:ascii="Verdana" w:eastAsia="Verdana" w:hAnsi="Verdana" w:cs="Verdana"/>
          <w:sz w:val="22"/>
          <w:lang w:val="ru-RU"/>
        </w:rPr>
        <w:lastRenderedPageBreak/>
        <w:t xml:space="preserve">пребывание, может подать заявление о выдаче разрешения на временное проживание при условии наличия доказательств наличия указанных причин. </w:t>
      </w:r>
    </w:p>
    <w:p w14:paraId="4982679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Основание для подачи заявления на временное проживание должно быть таким же, как и основание для выдачи визы на более длительный срок. </w:t>
      </w:r>
    </w:p>
    <w:p w14:paraId="2ACCFF8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Заявление о продлении срока временного проживания должно быть подано не ранее чем через три месяца и не позднее </w:t>
      </w:r>
      <w:r w:rsidRPr="005D4DFB">
        <w:rPr>
          <w:rFonts w:ascii="Verdana" w:eastAsia="Verdana" w:hAnsi="Verdana" w:cs="Verdana"/>
          <w:b/>
          <w:sz w:val="22"/>
          <w:lang w:val="ru-RU"/>
        </w:rPr>
        <w:t xml:space="preserve"> **  </w:t>
      </w:r>
      <w:r w:rsidRPr="005D4DFB">
        <w:rPr>
          <w:rFonts w:ascii="Verdana" w:eastAsia="Verdana" w:hAnsi="Verdana" w:cs="Verdana"/>
          <w:b/>
          <w:sz w:val="22"/>
          <w:vertAlign w:val="superscript"/>
          <w:lang w:val="ru-RU"/>
        </w:rPr>
        <w:t xml:space="preserve"> истечения </w:t>
      </w:r>
      <w:r w:rsidRPr="005D4DFB">
        <w:rPr>
          <w:rFonts w:ascii="Verdana" w:eastAsia="Verdana" w:hAnsi="Verdana" w:cs="Verdana"/>
          <w:sz w:val="22"/>
          <w:lang w:val="ru-RU"/>
        </w:rPr>
        <w:t xml:space="preserve">  срока действия временного вида на жительство. </w:t>
      </w:r>
    </w:p>
    <w:p w14:paraId="157462B9"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(7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Иностранец, своевременно подающий ходатайство о выдаче разрешения на временное проживание или продлении срока временного проживания, может оставаться в Республике Сербия до завершения производства в первой инстанции или до завершения производства во второй инстанции в случае обжалования решения об отказе в удовлетворении ходатайства. </w:t>
      </w:r>
    </w:p>
    <w:p w14:paraId="2CFC03E9"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(8)  </w:t>
      </w:r>
      <w:r w:rsidRPr="005D4DFB">
        <w:rPr>
          <w:rFonts w:ascii="Verdana" w:eastAsia="Verdana" w:hAnsi="Verdana" w:cs="Verdana"/>
          <w:b/>
          <w:sz w:val="22"/>
          <w:vertAlign w:val="superscript"/>
          <w:lang w:val="ru-RU"/>
        </w:rPr>
        <w:t xml:space="preserve"> Если  </w:t>
      </w:r>
      <w:r w:rsidRPr="005D4DFB">
        <w:rPr>
          <w:rFonts w:ascii="Verdana" w:eastAsia="Verdana" w:hAnsi="Verdana" w:cs="Verdana"/>
          <w:sz w:val="22"/>
          <w:lang w:val="ru-RU"/>
        </w:rPr>
        <w:t xml:space="preserve"> в интересах Республики Сербия, если установлено, что существуют гуманитарные причины или обстоятельства непреодолимой силы, компетентное учреждение может рассмотреть заявление о продлении срока временного проживания иностранца, поданное после истечения срока действительного временного проживания, если период между истечением срока предыдущего временного проживания и подачей заявления о продлении временного вида на жительство составляет менее трех месяцев. </w:t>
      </w:r>
    </w:p>
    <w:p w14:paraId="5B2EDE0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(9)  </w:t>
      </w:r>
      <w:r w:rsidRPr="005D4DFB">
        <w:rPr>
          <w:rFonts w:ascii="Verdana" w:eastAsia="Verdana" w:hAnsi="Verdana" w:cs="Verdana"/>
          <w:b/>
          <w:sz w:val="22"/>
          <w:vertAlign w:val="superscript"/>
          <w:lang w:val="ru-RU"/>
        </w:rPr>
        <w:t xml:space="preserve">Если  </w:t>
      </w:r>
      <w:r w:rsidRPr="005D4DFB">
        <w:rPr>
          <w:rFonts w:ascii="Verdana" w:eastAsia="Verdana" w:hAnsi="Verdana" w:cs="Verdana"/>
          <w:sz w:val="22"/>
          <w:lang w:val="ru-RU"/>
        </w:rPr>
        <w:t xml:space="preserve"> компетентный орган дает согласие на продление срока временного проживания, упомянутого в части</w:t>
      </w:r>
      <w:proofErr w:type="gramStart"/>
      <w:r w:rsidRPr="005D4DFB">
        <w:rPr>
          <w:rFonts w:ascii="Verdana" w:eastAsia="Verdana" w:hAnsi="Verdana" w:cs="Verdana"/>
          <w:sz w:val="22"/>
          <w:lang w:val="ru-RU"/>
        </w:rPr>
        <w:t xml:space="preserve"> </w:t>
      </w:r>
      <w:r w:rsidRPr="005D4DFB">
        <w:rPr>
          <w:rFonts w:ascii="Verdana" w:eastAsia="Verdana" w:hAnsi="Verdana" w:cs="Verdana"/>
          <w:b/>
          <w:sz w:val="22"/>
          <w:lang w:val="ru-RU"/>
        </w:rPr>
        <w:t xml:space="preserve">  (</w:t>
      </w:r>
      <w:proofErr w:type="gramEnd"/>
      <w:r w:rsidRPr="005D4DFB">
        <w:rPr>
          <w:rFonts w:ascii="Verdana" w:eastAsia="Verdana" w:hAnsi="Verdana" w:cs="Verdana"/>
          <w:b/>
          <w:sz w:val="22"/>
          <w:lang w:val="ru-RU"/>
        </w:rPr>
        <w:t xml:space="preserve">8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настоящей статьи, то период между истечением срока ранее предоставленного временного вида на жительство и подачей ходатайства о продлении срочного вида на жительство считается законным и непрерывным проживанием. </w:t>
      </w:r>
    </w:p>
    <w:p w14:paraId="3008B15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(10) Подробные условия подачи ходатайства о выдаче срочного вида на жительство в электронном виде устанавливает министр, ведающий делами внутренних дел. </w:t>
      </w:r>
      <w:r w:rsidRPr="005D4DFB">
        <w:rPr>
          <w:rFonts w:ascii="Verdana" w:eastAsia="Verdana" w:hAnsi="Verdana" w:cs="Verdana"/>
          <w:b/>
          <w:sz w:val="22"/>
          <w:vertAlign w:val="superscript"/>
          <w:lang w:val="ru-RU"/>
        </w:rPr>
        <w:t xml:space="preserve"> * </w:t>
      </w:r>
    </w:p>
    <w:p w14:paraId="58877D84"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60E70BEA"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вестник РС, </w:t>
      </w:r>
      <w:r>
        <w:rPr>
          <w:rFonts w:ascii="Verdana" w:eastAsia="Verdana" w:hAnsi="Verdana" w:cs="Verdana"/>
          <w:sz w:val="22"/>
        </w:rPr>
        <w:t>No</w:t>
      </w:r>
      <w:r w:rsidRPr="005D4DFB">
        <w:rPr>
          <w:rFonts w:ascii="Verdana" w:eastAsia="Verdana" w:hAnsi="Verdana" w:cs="Verdana"/>
          <w:sz w:val="22"/>
          <w:lang w:val="ru-RU"/>
        </w:rPr>
        <w:t xml:space="preserve"> 62/2023</w:t>
      </w:r>
    </w:p>
    <w:p w14:paraId="1AC0FD7B"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Совместное заявление на получение разрешения на временное проживание и работу </w:t>
      </w:r>
      <w:r w:rsidRPr="005D4DFB">
        <w:rPr>
          <w:rFonts w:ascii="Verdana" w:eastAsia="Verdana" w:hAnsi="Verdana" w:cs="Verdana"/>
          <w:b/>
          <w:sz w:val="22"/>
          <w:u w:val="single"/>
          <w:vertAlign w:val="superscript"/>
          <w:lang w:val="ru-RU"/>
        </w:rPr>
        <w:t xml:space="preserve"> * </w:t>
      </w:r>
    </w:p>
    <w:p w14:paraId="78C9199E"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55E8BC9B" w14:textId="77777777" w:rsidR="00C70DF4" w:rsidRPr="005D4DFB" w:rsidRDefault="000E527F">
      <w:pPr>
        <w:spacing w:line="210" w:lineRule="atLeast"/>
        <w:jc w:val="center"/>
        <w:rPr>
          <w:lang w:val="ru-RU"/>
        </w:rPr>
      </w:pPr>
      <w:r w:rsidRPr="005D4DFB">
        <w:rPr>
          <w:rFonts w:ascii="Verdana" w:eastAsia="Verdana" w:hAnsi="Verdana" w:cs="Verdana"/>
          <w:i/>
          <w:sz w:val="22"/>
          <w:lang w:val="ru-RU"/>
        </w:rPr>
        <w:t>Статья 41а</w:t>
      </w:r>
    </w:p>
    <w:p w14:paraId="5C986A09" w14:textId="77777777" w:rsidR="00C70DF4" w:rsidRPr="005D4DFB" w:rsidRDefault="000E527F">
      <w:pPr>
        <w:spacing w:line="210" w:lineRule="atLeast"/>
        <w:jc w:val="center"/>
        <w:rPr>
          <w:lang w:val="ru-RU"/>
        </w:rPr>
      </w:pPr>
      <w:r w:rsidRPr="005D4DFB">
        <w:rPr>
          <w:rFonts w:ascii="Verdana" w:eastAsia="Verdana" w:hAnsi="Verdana" w:cs="Verdana"/>
          <w:i/>
          <w:sz w:val="22"/>
          <w:lang w:val="ru-RU"/>
        </w:rPr>
        <w:t>Он был удален (см. ст. 14 Закона. Закон – 62/2023-56)</w:t>
      </w:r>
    </w:p>
    <w:p w14:paraId="5E28D267"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Полномочия по принятию решений</w:t>
      </w:r>
    </w:p>
    <w:p w14:paraId="5F1CB247"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42</w:t>
      </w:r>
    </w:p>
    <w:p w14:paraId="6AF0271B" w14:textId="77777777" w:rsidR="00C70DF4" w:rsidRPr="005D4DFB" w:rsidRDefault="000E527F">
      <w:pPr>
        <w:spacing w:line="210" w:lineRule="atLeast"/>
        <w:rPr>
          <w:lang w:val="ru-RU"/>
        </w:rPr>
      </w:pPr>
      <w:r w:rsidRPr="005D4DFB">
        <w:rPr>
          <w:rFonts w:ascii="Verdana" w:eastAsia="Verdana" w:hAnsi="Verdana" w:cs="Verdana"/>
          <w:sz w:val="22"/>
          <w:lang w:val="ru-RU"/>
        </w:rPr>
        <w:t>(1) Решение по ходатайству о разрешении на временное проживание или о продлении срока его действия принимается компетентным органом власти в течение 30 дней со дня подачи ходатайства.</w:t>
      </w:r>
    </w:p>
    <w:p w14:paraId="1A19246E"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(2) При рассмотрении поданного ходатайства о предоставлении временного вида на жительство компетентный орган, помимо оценки того, были ли </w:t>
      </w:r>
      <w:r w:rsidRPr="005D4DFB">
        <w:rPr>
          <w:rFonts w:ascii="Verdana" w:eastAsia="Verdana" w:hAnsi="Verdana" w:cs="Verdana"/>
          <w:sz w:val="22"/>
          <w:lang w:val="ru-RU"/>
        </w:rPr>
        <w:lastRenderedPageBreak/>
        <w:t>соблюдены общие условия, указанные в статье 43 настоящего Закона, также получает оценку от государственного органа, ответственного за охрану безопасности Республики Сербия, о том, представляет ли пребывание иностранца на территории Республики Сербия неприемлемый риск для безопасности.</w:t>
      </w:r>
    </w:p>
    <w:p w14:paraId="51975FE9" w14:textId="77777777" w:rsidR="00C70DF4" w:rsidRPr="005D4DFB" w:rsidRDefault="000E527F">
      <w:pPr>
        <w:spacing w:line="210" w:lineRule="atLeast"/>
        <w:rPr>
          <w:lang w:val="ru-RU"/>
        </w:rPr>
      </w:pPr>
      <w:r w:rsidRPr="005D4DFB">
        <w:rPr>
          <w:rFonts w:ascii="Verdana" w:eastAsia="Verdana" w:hAnsi="Verdana" w:cs="Verdana"/>
          <w:sz w:val="22"/>
          <w:lang w:val="ru-RU"/>
        </w:rPr>
        <w:t>(3) Срок представления оценки составляет 25 дней со дня подачи ходатайства о рассмотрении.</w:t>
      </w:r>
    </w:p>
    <w:p w14:paraId="37474037"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Общие условия выдачи временного вида на жительство</w:t>
      </w:r>
    </w:p>
    <w:p w14:paraId="43775E4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43</w:t>
      </w:r>
    </w:p>
    <w:p w14:paraId="556819D7" w14:textId="77777777" w:rsidR="00C70DF4" w:rsidRPr="005D4DFB" w:rsidRDefault="000E527F">
      <w:pPr>
        <w:spacing w:line="210" w:lineRule="atLeast"/>
        <w:rPr>
          <w:lang w:val="ru-RU"/>
        </w:rPr>
      </w:pPr>
      <w:r w:rsidRPr="005D4DFB">
        <w:rPr>
          <w:rFonts w:ascii="Verdana" w:eastAsia="Verdana" w:hAnsi="Verdana" w:cs="Verdana"/>
          <w:sz w:val="22"/>
          <w:lang w:val="ru-RU"/>
        </w:rPr>
        <w:t>(1) К заявлению о разрешении на временное проживание или о продлении срока его жительства иностранец прилагает:</w:t>
      </w:r>
    </w:p>
    <w:p w14:paraId="15B41D5B" w14:textId="77777777" w:rsidR="00C70DF4" w:rsidRPr="005D4DFB" w:rsidRDefault="000E527F">
      <w:pPr>
        <w:spacing w:line="210" w:lineRule="atLeast"/>
        <w:rPr>
          <w:lang w:val="ru-RU"/>
        </w:rPr>
      </w:pPr>
      <w:r w:rsidRPr="005D4DFB">
        <w:rPr>
          <w:rFonts w:ascii="Verdana" w:eastAsia="Verdana" w:hAnsi="Verdana" w:cs="Verdana"/>
          <w:sz w:val="22"/>
          <w:lang w:val="ru-RU"/>
        </w:rPr>
        <w:t>(</w:t>
      </w:r>
      <w:r>
        <w:rPr>
          <w:rFonts w:ascii="Verdana" w:eastAsia="Verdana" w:hAnsi="Verdana" w:cs="Verdana"/>
          <w:sz w:val="22"/>
        </w:rPr>
        <w:t>a</w:t>
      </w:r>
      <w:r w:rsidRPr="005D4DFB">
        <w:rPr>
          <w:rFonts w:ascii="Verdana" w:eastAsia="Verdana" w:hAnsi="Verdana" w:cs="Verdana"/>
          <w:sz w:val="22"/>
          <w:lang w:val="ru-RU"/>
        </w:rPr>
        <w:t>) действительный личный или служебный паспорт;</w:t>
      </w:r>
    </w:p>
    <w:p w14:paraId="39D6F42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w:t>
      </w:r>
      <w:r>
        <w:rPr>
          <w:rFonts w:ascii="Verdana" w:eastAsia="Verdana" w:hAnsi="Verdana" w:cs="Verdana"/>
          <w:b/>
          <w:sz w:val="22"/>
        </w:rPr>
        <w:t>a</w:t>
      </w:r>
      <w:r w:rsidRPr="005D4DFB">
        <w:rPr>
          <w:rFonts w:ascii="Verdana" w:eastAsia="Verdana" w:hAnsi="Verdana" w:cs="Verdana"/>
          <w:b/>
          <w:sz w:val="22"/>
          <w:lang w:val="ru-RU"/>
        </w:rPr>
        <w:t xml:space="preserve">) действительное удостоверение личности страны, гражданином которой оно является, если в соответствии с применимыми нормативными актами оно может въехать в Республику Сербия по удостоверению </w:t>
      </w:r>
      <w:proofErr w:type="gramStart"/>
      <w:r w:rsidRPr="005D4DFB">
        <w:rPr>
          <w:rFonts w:ascii="Verdana" w:eastAsia="Verdana" w:hAnsi="Verdana" w:cs="Verdana"/>
          <w:b/>
          <w:sz w:val="22"/>
          <w:lang w:val="ru-RU"/>
        </w:rPr>
        <w:t xml:space="preserve">личности;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w:t>
      </w:r>
    </w:p>
    <w:p w14:paraId="0660D8E1" w14:textId="77777777" w:rsidR="00C70DF4" w:rsidRPr="005D4DFB" w:rsidRDefault="000E527F">
      <w:pPr>
        <w:spacing w:line="210" w:lineRule="atLeast"/>
        <w:rPr>
          <w:lang w:val="ru-RU"/>
        </w:rPr>
      </w:pPr>
      <w:r w:rsidRPr="005D4DFB">
        <w:rPr>
          <w:rFonts w:ascii="Verdana" w:eastAsia="Verdana" w:hAnsi="Verdana" w:cs="Verdana"/>
          <w:sz w:val="22"/>
          <w:lang w:val="ru-RU"/>
        </w:rPr>
        <w:t>2) Подтверждение наличия средств к существованию во время планируемого пребывания;</w:t>
      </w:r>
    </w:p>
    <w:p w14:paraId="4C6CF45F"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3) регистрация  </w:t>
      </w:r>
      <w:r w:rsidRPr="005D4DFB">
        <w:rPr>
          <w:rFonts w:ascii="Verdana" w:eastAsia="Verdana" w:hAnsi="Verdana" w:cs="Verdana"/>
          <w:b/>
          <w:sz w:val="22"/>
          <w:lang w:val="ru-RU"/>
        </w:rPr>
        <w:t xml:space="preserve"> места жительства или </w:t>
      </w:r>
      <w:r w:rsidRPr="005D4DFB">
        <w:rPr>
          <w:rFonts w:ascii="Verdana" w:eastAsia="Verdana" w:hAnsi="Verdana" w:cs="Verdana"/>
          <w:b/>
          <w:sz w:val="22"/>
          <w:vertAlign w:val="superscript"/>
          <w:lang w:val="ru-RU"/>
        </w:rPr>
        <w:t xml:space="preserve"> адреса </w:t>
      </w:r>
      <w:r w:rsidRPr="005D4DFB">
        <w:rPr>
          <w:rFonts w:ascii="Verdana" w:eastAsia="Verdana" w:hAnsi="Verdana" w:cs="Verdana"/>
          <w:sz w:val="22"/>
          <w:lang w:val="ru-RU"/>
        </w:rPr>
        <w:t xml:space="preserve">  проживания в Республике Сербия; </w:t>
      </w:r>
    </w:p>
    <w:p w14:paraId="0AE7C90A" w14:textId="77777777" w:rsidR="00C70DF4" w:rsidRPr="005D4DFB" w:rsidRDefault="000E527F">
      <w:pPr>
        <w:spacing w:line="210" w:lineRule="atLeast"/>
        <w:rPr>
          <w:lang w:val="ru-RU"/>
        </w:rPr>
      </w:pPr>
      <w:r w:rsidRPr="005D4DFB">
        <w:rPr>
          <w:rFonts w:ascii="Verdana" w:eastAsia="Verdana" w:hAnsi="Verdana" w:cs="Verdana"/>
          <w:sz w:val="22"/>
          <w:lang w:val="ru-RU"/>
        </w:rPr>
        <w:t>4) подтверждение наличия медицинской страховки во время планируемого пребывания;</w:t>
      </w:r>
    </w:p>
    <w:p w14:paraId="79184704" w14:textId="77777777" w:rsidR="00C70DF4" w:rsidRPr="005D4DFB" w:rsidRDefault="000E527F">
      <w:pPr>
        <w:spacing w:line="210" w:lineRule="atLeast"/>
        <w:rPr>
          <w:lang w:val="ru-RU"/>
        </w:rPr>
      </w:pPr>
      <w:r w:rsidRPr="005D4DFB">
        <w:rPr>
          <w:rFonts w:ascii="Verdana" w:eastAsia="Verdana" w:hAnsi="Verdana" w:cs="Verdana"/>
          <w:sz w:val="22"/>
          <w:lang w:val="ru-RU"/>
        </w:rPr>
        <w:t>5) доказательства обоснованности ходатайства о выдаче разрешения на временное проживание по основаниям, предусмотренным статьей 40 настоящего Закона, а также иные документы по требованию компетентного органа;</w:t>
      </w:r>
    </w:p>
    <w:p w14:paraId="3369621C" w14:textId="77777777" w:rsidR="00C70DF4" w:rsidRPr="005D4DFB" w:rsidRDefault="000E527F">
      <w:pPr>
        <w:spacing w:line="210" w:lineRule="atLeast"/>
        <w:rPr>
          <w:lang w:val="ru-RU"/>
        </w:rPr>
      </w:pPr>
      <w:r w:rsidRPr="005D4DFB">
        <w:rPr>
          <w:rFonts w:ascii="Verdana" w:eastAsia="Verdana" w:hAnsi="Verdana" w:cs="Verdana"/>
          <w:sz w:val="22"/>
          <w:lang w:val="ru-RU"/>
        </w:rPr>
        <w:t>6) Подтверждение оплаты установленного административного сбора.</w:t>
      </w:r>
    </w:p>
    <w:p w14:paraId="6CE5972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Прилагаемый к ходатайству удостоверяющий личность документ должен быть действителен не менее чем на три месяца, превышающий срок, на который испрашивается срочный вид на жительство. </w:t>
      </w:r>
      <w:r w:rsidRPr="005D4DFB">
        <w:rPr>
          <w:rFonts w:ascii="Verdana" w:eastAsia="Verdana" w:hAnsi="Verdana" w:cs="Verdana"/>
          <w:b/>
          <w:sz w:val="22"/>
          <w:vertAlign w:val="superscript"/>
          <w:lang w:val="ru-RU"/>
        </w:rPr>
        <w:t xml:space="preserve"> ** </w:t>
      </w:r>
    </w:p>
    <w:p w14:paraId="3EE56C5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Подробные условия выдачи разрешения на временное проживание, явки заявления о выдаче разрешения на временное проживание и оформления срочного вида на жительство устанавливает министр, отвечающий за ведение внутренних дел. </w:t>
      </w:r>
      <w:r w:rsidRPr="005D4DFB">
        <w:rPr>
          <w:rFonts w:ascii="Verdana" w:eastAsia="Verdana" w:hAnsi="Verdana" w:cs="Verdana"/>
          <w:b/>
          <w:sz w:val="22"/>
          <w:vertAlign w:val="superscript"/>
          <w:lang w:val="ru-RU"/>
        </w:rPr>
        <w:t xml:space="preserve"> ** </w:t>
      </w:r>
    </w:p>
    <w:p w14:paraId="027B35E2"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4BCEC983"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вестник РС, </w:t>
      </w:r>
      <w:r>
        <w:rPr>
          <w:rFonts w:ascii="Verdana" w:eastAsia="Verdana" w:hAnsi="Verdana" w:cs="Verdana"/>
          <w:sz w:val="22"/>
        </w:rPr>
        <w:t>No</w:t>
      </w:r>
      <w:r w:rsidRPr="005D4DFB">
        <w:rPr>
          <w:rFonts w:ascii="Verdana" w:eastAsia="Verdana" w:hAnsi="Verdana" w:cs="Verdana"/>
          <w:sz w:val="22"/>
          <w:lang w:val="ru-RU"/>
        </w:rPr>
        <w:t xml:space="preserve"> 62/2023</w:t>
      </w:r>
    </w:p>
    <w:p w14:paraId="57157916"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43а </w:t>
      </w:r>
      <w:r w:rsidRPr="005D4DFB">
        <w:rPr>
          <w:rFonts w:ascii="Verdana" w:eastAsia="Verdana" w:hAnsi="Verdana" w:cs="Verdana"/>
          <w:b/>
          <w:sz w:val="22"/>
          <w:vertAlign w:val="superscript"/>
          <w:lang w:val="ru-RU"/>
        </w:rPr>
        <w:t xml:space="preserve"> * </w:t>
      </w:r>
    </w:p>
    <w:p w14:paraId="6DD3314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Доказательства, упомянутые в пунктах 2) и 4) части (1) статьи 43 настоящего Закона, не представляются иностранцем, который является членом ближайшей семьи гражданина Республики Сербия </w:t>
      </w:r>
      <w:r w:rsidRPr="005D4DFB">
        <w:rPr>
          <w:rFonts w:ascii="Verdana" w:eastAsia="Verdana" w:hAnsi="Verdana" w:cs="Verdana"/>
          <w:b/>
          <w:sz w:val="22"/>
          <w:lang w:val="ru-RU"/>
        </w:rPr>
        <w:lastRenderedPageBreak/>
        <w:t xml:space="preserve">и иностранцем, который работает, а также ближайшими родственниками работающего иностранца. </w:t>
      </w:r>
      <w:r w:rsidRPr="005D4DFB">
        <w:rPr>
          <w:rFonts w:ascii="Verdana" w:eastAsia="Verdana" w:hAnsi="Verdana" w:cs="Verdana"/>
          <w:b/>
          <w:sz w:val="22"/>
          <w:vertAlign w:val="superscript"/>
          <w:lang w:val="ru-RU"/>
        </w:rPr>
        <w:t xml:space="preserve"> * </w:t>
      </w:r>
    </w:p>
    <w:p w14:paraId="5A178840"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3D2F676"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Продолжительность временного проживания</w:t>
      </w:r>
    </w:p>
    <w:p w14:paraId="5F45E654"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44</w:t>
      </w:r>
    </w:p>
    <w:p w14:paraId="17A22013" w14:textId="77777777" w:rsidR="00C70DF4" w:rsidRDefault="000E527F">
      <w:pPr>
        <w:spacing w:line="210" w:lineRule="atLeast"/>
      </w:pPr>
      <w:r w:rsidRPr="005D4DFB">
        <w:rPr>
          <w:rFonts w:ascii="Verdana" w:eastAsia="Verdana" w:hAnsi="Verdana" w:cs="Verdana"/>
          <w:b/>
          <w:sz w:val="22"/>
          <w:lang w:val="ru-RU"/>
        </w:rPr>
        <w:t xml:space="preserve"> (1) Временное проживание может быть предоставлено на срок до трех лет и может быть продлено на тот же срок в зависимости от наличия причин, по которым временное проживание предоставляется. </w:t>
      </w:r>
      <w:r w:rsidRPr="005D4DFB">
        <w:rPr>
          <w:rFonts w:ascii="Verdana" w:eastAsia="Verdana" w:hAnsi="Verdana" w:cs="Verdana"/>
          <w:b/>
          <w:sz w:val="22"/>
          <w:vertAlign w:val="superscript"/>
          <w:lang w:val="ru-RU"/>
        </w:rPr>
        <w:t xml:space="preserve"> </w:t>
      </w:r>
      <w:r>
        <w:rPr>
          <w:rFonts w:ascii="Verdana" w:eastAsia="Verdana" w:hAnsi="Verdana" w:cs="Verdana"/>
          <w:b/>
          <w:sz w:val="22"/>
          <w:vertAlign w:val="superscript"/>
        </w:rPr>
        <w:t xml:space="preserve">* </w:t>
      </w:r>
    </w:p>
    <w:p w14:paraId="41B54089" w14:textId="77777777" w:rsidR="00C70DF4" w:rsidRDefault="000E527F">
      <w:pPr>
        <w:spacing w:line="210" w:lineRule="atLeast"/>
      </w:pPr>
      <w:proofErr w:type="spellStart"/>
      <w:r>
        <w:rPr>
          <w:rFonts w:ascii="Verdana" w:eastAsia="Verdana" w:hAnsi="Verdana" w:cs="Verdana"/>
          <w:i/>
          <w:sz w:val="22"/>
        </w:rPr>
        <w:t>Ул</w:t>
      </w:r>
      <w:proofErr w:type="spellEnd"/>
      <w:r>
        <w:rPr>
          <w:rFonts w:ascii="Verdana" w:eastAsia="Verdana" w:hAnsi="Verdana" w:cs="Verdana"/>
          <w:i/>
          <w:sz w:val="22"/>
        </w:rPr>
        <w:t xml:space="preserve">. (2)-(5) </w:t>
      </w:r>
      <w:proofErr w:type="spellStart"/>
      <w:r>
        <w:rPr>
          <w:rFonts w:ascii="Verdana" w:eastAsia="Verdana" w:hAnsi="Verdana" w:cs="Verdana"/>
          <w:i/>
          <w:sz w:val="22"/>
        </w:rPr>
        <w:t>были</w:t>
      </w:r>
      <w:proofErr w:type="spellEnd"/>
      <w:r>
        <w:rPr>
          <w:rFonts w:ascii="Verdana" w:eastAsia="Verdana" w:hAnsi="Verdana" w:cs="Verdana"/>
          <w:i/>
          <w:sz w:val="22"/>
        </w:rPr>
        <w:t xml:space="preserve"> </w:t>
      </w:r>
      <w:proofErr w:type="spellStart"/>
      <w:r>
        <w:rPr>
          <w:rFonts w:ascii="Verdana" w:eastAsia="Verdana" w:hAnsi="Verdana" w:cs="Verdana"/>
          <w:i/>
          <w:sz w:val="22"/>
        </w:rPr>
        <w:t>исключены</w:t>
      </w:r>
      <w:proofErr w:type="spellEnd"/>
      <w:r>
        <w:rPr>
          <w:rFonts w:ascii="Verdana" w:eastAsia="Verdana" w:hAnsi="Verdana" w:cs="Verdana"/>
          <w:i/>
          <w:sz w:val="22"/>
        </w:rPr>
        <w:t xml:space="preserve"> (</w:t>
      </w:r>
      <w:proofErr w:type="spellStart"/>
      <w:r>
        <w:rPr>
          <w:rFonts w:ascii="Verdana" w:eastAsia="Verdana" w:hAnsi="Verdana" w:cs="Verdana"/>
          <w:i/>
          <w:sz w:val="22"/>
        </w:rPr>
        <w:t>см</w:t>
      </w:r>
      <w:proofErr w:type="spellEnd"/>
      <w:r>
        <w:rPr>
          <w:rFonts w:ascii="Verdana" w:eastAsia="Verdana" w:hAnsi="Verdana" w:cs="Verdana"/>
          <w:i/>
          <w:sz w:val="22"/>
        </w:rPr>
        <w:t xml:space="preserve">. </w:t>
      </w:r>
      <w:proofErr w:type="spellStart"/>
      <w:r>
        <w:rPr>
          <w:rFonts w:ascii="Verdana" w:eastAsia="Verdana" w:hAnsi="Verdana" w:cs="Verdana"/>
          <w:i/>
          <w:sz w:val="22"/>
        </w:rPr>
        <w:t>статью</w:t>
      </w:r>
      <w:proofErr w:type="spellEnd"/>
      <w:r>
        <w:rPr>
          <w:rFonts w:ascii="Verdana" w:eastAsia="Verdana" w:hAnsi="Verdana" w:cs="Verdana"/>
          <w:i/>
          <w:sz w:val="22"/>
        </w:rPr>
        <w:t xml:space="preserve"> 17 </w:t>
      </w:r>
      <w:proofErr w:type="spellStart"/>
      <w:r>
        <w:rPr>
          <w:rFonts w:ascii="Verdana" w:eastAsia="Verdana" w:hAnsi="Verdana" w:cs="Verdana"/>
          <w:i/>
          <w:sz w:val="22"/>
        </w:rPr>
        <w:t>Закона</w:t>
      </w:r>
      <w:proofErr w:type="spellEnd"/>
      <w:r>
        <w:rPr>
          <w:rFonts w:ascii="Verdana" w:eastAsia="Verdana" w:hAnsi="Verdana" w:cs="Verdana"/>
          <w:i/>
          <w:sz w:val="22"/>
        </w:rPr>
        <w:t xml:space="preserve"> – 62/2023-56).</w:t>
      </w:r>
    </w:p>
    <w:p w14:paraId="6179941F" w14:textId="77777777" w:rsidR="00C70DF4" w:rsidRPr="005D4DFB" w:rsidRDefault="000E527F">
      <w:pPr>
        <w:spacing w:line="210" w:lineRule="atLeast"/>
        <w:rPr>
          <w:lang w:val="ru-RU"/>
        </w:rPr>
      </w:pPr>
      <w:r>
        <w:rPr>
          <w:rFonts w:ascii="Verdana" w:eastAsia="Verdana" w:hAnsi="Verdana" w:cs="Verdana"/>
          <w:b/>
          <w:sz w:val="22"/>
        </w:rPr>
        <w:t xml:space="preserve"> </w:t>
      </w:r>
      <w:r w:rsidRPr="005D4DFB">
        <w:rPr>
          <w:rFonts w:ascii="Verdana" w:eastAsia="Verdana" w:hAnsi="Verdana" w:cs="Verdana"/>
          <w:b/>
          <w:sz w:val="22"/>
          <w:lang w:val="ru-RU"/>
        </w:rPr>
        <w:t xml:space="preserve">(2)  </w:t>
      </w:r>
      <w:r w:rsidRPr="005D4DFB">
        <w:rPr>
          <w:rFonts w:ascii="Verdana" w:eastAsia="Verdana" w:hAnsi="Verdana" w:cs="Verdana"/>
          <w:b/>
          <w:sz w:val="22"/>
          <w:vertAlign w:val="superscript"/>
          <w:lang w:val="ru-RU"/>
        </w:rPr>
        <w:t xml:space="preserve"> В исключительных случаях </w:t>
      </w:r>
      <w:proofErr w:type="gramStart"/>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w:t>
      </w:r>
      <w:proofErr w:type="gramEnd"/>
      <w:r w:rsidRPr="005D4DFB">
        <w:rPr>
          <w:rFonts w:ascii="Verdana" w:eastAsia="Verdana" w:hAnsi="Verdana" w:cs="Verdana"/>
          <w:sz w:val="22"/>
          <w:lang w:val="ru-RU"/>
        </w:rPr>
        <w:t xml:space="preserve"> если для этого имеются гуманитарные причины, в интересах Республики Сербия или обстоятельства непреодолимой силы, иностранцу, не имеющему действительного проездного документа и отвечающему общим условиям, упомянутым в статье 43 настоящего Закона, решением предоставляется или продлевается временный вид на жительство. </w:t>
      </w:r>
    </w:p>
    <w:p w14:paraId="103446A0"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4086280A"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Отказ в выдаче разрешения на временное проживание</w:t>
      </w:r>
    </w:p>
    <w:p w14:paraId="75BADF25"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45</w:t>
      </w:r>
    </w:p>
    <w:p w14:paraId="1D0F94A4" w14:textId="77777777" w:rsidR="00C70DF4" w:rsidRPr="005D4DFB" w:rsidRDefault="000E527F">
      <w:pPr>
        <w:spacing w:line="210" w:lineRule="atLeast"/>
        <w:rPr>
          <w:lang w:val="ru-RU"/>
        </w:rPr>
      </w:pPr>
      <w:r w:rsidRPr="005D4DFB">
        <w:rPr>
          <w:rFonts w:ascii="Verdana" w:eastAsia="Verdana" w:hAnsi="Verdana" w:cs="Verdana"/>
          <w:sz w:val="22"/>
          <w:lang w:val="ru-RU"/>
        </w:rPr>
        <w:t>(1) Ходатайство о предоставлении временного вида на жительство или ходатайство о продлении срока временного проживания отклоняется, если:</w:t>
      </w:r>
    </w:p>
    <w:p w14:paraId="79C6175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срок действия документа, удостоверяющего личность, приложенного к заявлению о согласовании, т.е. продление срока временного проживания короче срока, установленного статьей 43 настоящего </w:t>
      </w:r>
      <w:proofErr w:type="gramStart"/>
      <w:r w:rsidRPr="005D4DFB">
        <w:rPr>
          <w:rFonts w:ascii="Verdana" w:eastAsia="Verdana" w:hAnsi="Verdana" w:cs="Verdana"/>
          <w:b/>
          <w:sz w:val="22"/>
          <w:lang w:val="ru-RU"/>
        </w:rPr>
        <w:t xml:space="preserve">Закона;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w:t>
      </w:r>
    </w:p>
    <w:p w14:paraId="3F7A548C"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2) не соблюдено одно или несколько общих условий, установленных частью 1 статьи 43 настоящего Закона  </w:t>
      </w:r>
      <w:r w:rsidRPr="005D4DFB">
        <w:rPr>
          <w:rFonts w:ascii="Verdana" w:eastAsia="Verdana" w:hAnsi="Verdana" w:cs="Verdana"/>
          <w:b/>
          <w:sz w:val="22"/>
          <w:lang w:val="ru-RU"/>
        </w:rPr>
        <w:t xml:space="preserve">, за исключением случая, указанного в статье 43а настоящего Закона; </w:t>
      </w:r>
      <w:r w:rsidRPr="005D4DFB">
        <w:rPr>
          <w:rFonts w:ascii="Verdana" w:eastAsia="Verdana" w:hAnsi="Verdana" w:cs="Verdana"/>
          <w:b/>
          <w:sz w:val="22"/>
          <w:vertAlign w:val="superscript"/>
          <w:lang w:val="ru-RU"/>
        </w:rPr>
        <w:t xml:space="preserve"> * </w:t>
      </w:r>
    </w:p>
    <w:p w14:paraId="530A6715" w14:textId="77777777" w:rsidR="00C70DF4" w:rsidRPr="005D4DFB" w:rsidRDefault="000E527F">
      <w:pPr>
        <w:spacing w:line="210" w:lineRule="atLeast"/>
        <w:rPr>
          <w:lang w:val="ru-RU"/>
        </w:rPr>
      </w:pPr>
      <w:r w:rsidRPr="005D4DFB">
        <w:rPr>
          <w:rFonts w:ascii="Verdana" w:eastAsia="Verdana" w:hAnsi="Verdana" w:cs="Verdana"/>
          <w:sz w:val="22"/>
          <w:lang w:val="ru-RU"/>
        </w:rPr>
        <w:t>3) в отношении иностранца применяется мера защиты в виде выдворения, меры обеспечения выдворения или запрета на въезд;</w:t>
      </w:r>
    </w:p>
    <w:p w14:paraId="512183DE" w14:textId="77777777" w:rsidR="00C70DF4" w:rsidRPr="005D4DFB" w:rsidRDefault="000E527F">
      <w:pPr>
        <w:spacing w:line="210" w:lineRule="atLeast"/>
        <w:rPr>
          <w:lang w:val="ru-RU"/>
        </w:rPr>
      </w:pPr>
      <w:r w:rsidRPr="005D4DFB">
        <w:rPr>
          <w:rFonts w:ascii="Verdana" w:eastAsia="Verdana" w:hAnsi="Verdana" w:cs="Verdana"/>
          <w:sz w:val="22"/>
          <w:lang w:val="ru-RU"/>
        </w:rPr>
        <w:t>4) это необходимо по причинам защиты безопасности Республики Сербия и ее граждан;</w:t>
      </w:r>
    </w:p>
    <w:p w14:paraId="0DCCC36D" w14:textId="77777777" w:rsidR="00C70DF4" w:rsidRPr="005D4DFB" w:rsidRDefault="000E527F">
      <w:pPr>
        <w:spacing w:line="210" w:lineRule="atLeast"/>
        <w:rPr>
          <w:lang w:val="ru-RU"/>
        </w:rPr>
      </w:pPr>
      <w:r w:rsidRPr="005D4DFB">
        <w:rPr>
          <w:rFonts w:ascii="Verdana" w:eastAsia="Verdana" w:hAnsi="Verdana" w:cs="Verdana"/>
          <w:sz w:val="22"/>
          <w:lang w:val="ru-RU"/>
        </w:rPr>
        <w:t>5) имеется обоснованное подозрение, что иностранец не будет использовать временный вид на жительство по назначению;</w:t>
      </w:r>
    </w:p>
    <w:p w14:paraId="0371F60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5а) компетентный орган в порядке рассмотрения заявления о продлении срока проживания устанавливает, что иностранец не использовал ранее предоставленное временное проживание в соответствии с основанием, на котором было предоставлено временное </w:t>
      </w:r>
      <w:proofErr w:type="gramStart"/>
      <w:r w:rsidRPr="005D4DFB">
        <w:rPr>
          <w:rFonts w:ascii="Verdana" w:eastAsia="Verdana" w:hAnsi="Verdana" w:cs="Verdana"/>
          <w:b/>
          <w:sz w:val="22"/>
          <w:lang w:val="ru-RU"/>
        </w:rPr>
        <w:t xml:space="preserve">проживание;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w:t>
      </w:r>
    </w:p>
    <w:p w14:paraId="45F844AF" w14:textId="77777777" w:rsidR="00C70DF4" w:rsidRPr="005D4DFB" w:rsidRDefault="000E527F">
      <w:pPr>
        <w:spacing w:line="210" w:lineRule="atLeast"/>
        <w:rPr>
          <w:lang w:val="ru-RU"/>
        </w:rPr>
      </w:pPr>
      <w:r w:rsidRPr="005D4DFB">
        <w:rPr>
          <w:rFonts w:ascii="Verdana" w:eastAsia="Verdana" w:hAnsi="Verdana" w:cs="Verdana"/>
          <w:sz w:val="22"/>
          <w:lang w:val="ru-RU"/>
        </w:rPr>
        <w:t>6) иностранец прилагает к делу поддельный проездной документ;</w:t>
      </w:r>
    </w:p>
    <w:p w14:paraId="606FB4C1" w14:textId="77777777" w:rsidR="00C70DF4" w:rsidRPr="005D4DFB" w:rsidRDefault="000E527F">
      <w:pPr>
        <w:spacing w:line="210" w:lineRule="atLeast"/>
        <w:rPr>
          <w:lang w:val="ru-RU"/>
        </w:rPr>
      </w:pPr>
      <w:r w:rsidRPr="005D4DFB">
        <w:rPr>
          <w:rFonts w:ascii="Verdana" w:eastAsia="Verdana" w:hAnsi="Verdana" w:cs="Verdana"/>
          <w:sz w:val="22"/>
          <w:lang w:val="ru-RU"/>
        </w:rPr>
        <w:t>7) установлено, что доказательства, приложенные к заявлению о временном проживании, сфальсифицированы или получены незаконным путем;</w:t>
      </w:r>
    </w:p>
    <w:p w14:paraId="38763F62"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8) есть основания полагать, что она не будет действовать в соответствии с правовым порядком Республики Сербия.</w:t>
      </w:r>
    </w:p>
    <w:p w14:paraId="2B6A6254" w14:textId="77777777" w:rsidR="00C70DF4" w:rsidRPr="005D4DFB" w:rsidRDefault="000E527F">
      <w:pPr>
        <w:spacing w:line="210" w:lineRule="atLeast"/>
        <w:rPr>
          <w:lang w:val="ru-RU"/>
        </w:rPr>
      </w:pPr>
      <w:r w:rsidRPr="005D4DFB">
        <w:rPr>
          <w:rFonts w:ascii="Verdana" w:eastAsia="Verdana" w:hAnsi="Verdana" w:cs="Verdana"/>
          <w:i/>
          <w:sz w:val="22"/>
          <w:lang w:val="ru-RU"/>
        </w:rPr>
        <w:t>(2) был исключен (см. статью 18 Закона – 62/2023-56).</w:t>
      </w:r>
    </w:p>
    <w:p w14:paraId="2B4AEE2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Иностранец может через компетентный орган подать жалобу на решение об отказе в удовлетворении ходатайства о предоставлении временного вида на жительство или продления срока временного проживания в течение 15 дней со дня получения решения. </w:t>
      </w:r>
    </w:p>
    <w:p w14:paraId="74A0475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Жалоба подается в письменном виде на сербском языке с уплатой установленной пошлины. </w:t>
      </w:r>
    </w:p>
    <w:p w14:paraId="43DE566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w:t>
      </w:r>
      <w:r w:rsidRPr="005D4DFB">
        <w:rPr>
          <w:rFonts w:ascii="Verdana" w:eastAsia="Verdana" w:hAnsi="Verdana" w:cs="Verdana"/>
          <w:b/>
          <w:sz w:val="22"/>
          <w:vertAlign w:val="superscript"/>
          <w:lang w:val="ru-RU"/>
        </w:rPr>
        <w:t xml:space="preserve"> Министерство </w:t>
      </w:r>
      <w:r w:rsidRPr="005D4DFB">
        <w:rPr>
          <w:rFonts w:ascii="Verdana" w:eastAsia="Verdana" w:hAnsi="Verdana" w:cs="Verdana"/>
          <w:sz w:val="22"/>
          <w:lang w:val="ru-RU"/>
        </w:rPr>
        <w:t xml:space="preserve">  внутренних дел принимает решение по обжалованию решения об отказе в выдаче разрешения на временное проживание, т.е. о продлении срока временного проживания. </w:t>
      </w:r>
    </w:p>
    <w:p w14:paraId="43A6BB3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Апелляция откладывает исполнение решения. </w:t>
      </w:r>
    </w:p>
    <w:p w14:paraId="6E68ED1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Административный спор может быть инициирован против решения, вынесенного в ходе разбирательства во второй инстанции, и возбуждение административного спора не должно задерживать исполнение решения органа второй инстанции. </w:t>
      </w:r>
    </w:p>
    <w:p w14:paraId="4A5D8452"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00AA1157"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Временный вид на жительство на основании трудоустройства</w:t>
      </w:r>
    </w:p>
    <w:p w14:paraId="1767D807"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46 </w:t>
      </w:r>
      <w:r w:rsidRPr="005D4DFB">
        <w:rPr>
          <w:rFonts w:ascii="Verdana" w:eastAsia="Verdana" w:hAnsi="Verdana" w:cs="Verdana"/>
          <w:b/>
          <w:sz w:val="22"/>
          <w:vertAlign w:val="superscript"/>
          <w:lang w:val="ru-RU"/>
        </w:rPr>
        <w:t xml:space="preserve"> * </w:t>
      </w:r>
    </w:p>
    <w:p w14:paraId="05D73879"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Иностранец, который намерен проживать и работать в Республике Сербия, т.е. осуществлять профессиональную специализацию, обучение и практику, обязан в соответствии с положениями настоящего Закона и правилами, регулирующими трудоустройство иностранцев, подать заявление о выдаче единого разрешения в течение срока законного пребывания. </w:t>
      </w:r>
      <w:r w:rsidRPr="005D4DFB">
        <w:rPr>
          <w:rFonts w:ascii="Verdana" w:eastAsia="Verdana" w:hAnsi="Verdana" w:cs="Verdana"/>
          <w:b/>
          <w:sz w:val="22"/>
          <w:vertAlign w:val="superscript"/>
          <w:lang w:val="ru-RU"/>
        </w:rPr>
        <w:t xml:space="preserve"> * * </w:t>
      </w:r>
    </w:p>
    <w:p w14:paraId="2C9E343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Иностранец, который в соответствии с правилами трудоустройства иностранцев имеет право работать без единого разрешения и который намерен находиться в Республике Сербия более 90 дней в течение 180 дней, дольше срока пребывания, определенного международным договором, или дольше, чем срок, на который была выдана виза для более длительного пребывания, обязан подать заявление о выдаче разрешения на временное проживание в соответствии с положениями настоящего Закона. </w:t>
      </w:r>
      <w:r w:rsidRPr="005D4DFB">
        <w:rPr>
          <w:rFonts w:ascii="Verdana" w:eastAsia="Verdana" w:hAnsi="Verdana" w:cs="Verdana"/>
          <w:b/>
          <w:sz w:val="22"/>
          <w:vertAlign w:val="superscript"/>
          <w:lang w:val="ru-RU"/>
        </w:rPr>
        <w:t xml:space="preserve"> * * </w:t>
      </w:r>
    </w:p>
    <w:p w14:paraId="4C45F14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32469B22"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Разрешение на временное проживание и работу для иностранцев (однократное разрешение) </w:t>
      </w:r>
      <w:r w:rsidRPr="005D4DFB">
        <w:rPr>
          <w:rFonts w:ascii="Verdana" w:eastAsia="Verdana" w:hAnsi="Verdana" w:cs="Verdana"/>
          <w:b/>
          <w:sz w:val="22"/>
          <w:u w:val="single"/>
          <w:vertAlign w:val="superscript"/>
          <w:lang w:val="ru-RU"/>
        </w:rPr>
        <w:t xml:space="preserve"> * </w:t>
      </w:r>
    </w:p>
    <w:p w14:paraId="59BA3114"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6F9C247"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46а </w:t>
      </w:r>
      <w:r w:rsidRPr="005D4DFB">
        <w:rPr>
          <w:rFonts w:ascii="Verdana" w:eastAsia="Verdana" w:hAnsi="Verdana" w:cs="Verdana"/>
          <w:b/>
          <w:sz w:val="22"/>
          <w:vertAlign w:val="superscript"/>
          <w:lang w:val="ru-RU"/>
        </w:rPr>
        <w:t xml:space="preserve"> * </w:t>
      </w:r>
    </w:p>
    <w:p w14:paraId="469EFAD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В случае, указанном в пунктах 1 и 5 части 1 статьи 40 настоящего Закона, выдается единовременное разрешение. </w:t>
      </w:r>
      <w:r w:rsidRPr="005D4DFB">
        <w:rPr>
          <w:rFonts w:ascii="Verdana" w:eastAsia="Verdana" w:hAnsi="Verdana" w:cs="Verdana"/>
          <w:b/>
          <w:sz w:val="22"/>
          <w:vertAlign w:val="superscript"/>
          <w:lang w:val="ru-RU"/>
        </w:rPr>
        <w:t xml:space="preserve"> * * </w:t>
      </w:r>
    </w:p>
    <w:p w14:paraId="5C0A6DF6" w14:textId="77777777" w:rsidR="00C70DF4" w:rsidRPr="005D4DFB" w:rsidRDefault="000E527F">
      <w:pPr>
        <w:spacing w:line="210" w:lineRule="atLeast"/>
        <w:rPr>
          <w:lang w:val="ru-RU"/>
        </w:rPr>
      </w:pPr>
      <w:r w:rsidRPr="005D4DFB">
        <w:rPr>
          <w:rFonts w:ascii="Verdana" w:eastAsia="Verdana" w:hAnsi="Verdana" w:cs="Verdana"/>
          <w:b/>
          <w:sz w:val="22"/>
          <w:lang w:val="ru-RU"/>
        </w:rPr>
        <w:lastRenderedPageBreak/>
        <w:t xml:space="preserve"> (2) Иностранец на основании однократного разрешения имеет право на временное проживание и работу в Республике Сербия в соответствии с законом. </w:t>
      </w:r>
      <w:r w:rsidRPr="005D4DFB">
        <w:rPr>
          <w:rFonts w:ascii="Verdana" w:eastAsia="Verdana" w:hAnsi="Verdana" w:cs="Verdana"/>
          <w:b/>
          <w:sz w:val="22"/>
          <w:vertAlign w:val="superscript"/>
          <w:lang w:val="ru-RU"/>
        </w:rPr>
        <w:t xml:space="preserve"> * * </w:t>
      </w:r>
    </w:p>
    <w:p w14:paraId="17295E5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Иностранец, которому предоставлен срочный вид на жительство или постоянное проживание, имеет право работать в Республике Сербия в соответствии с правилами трудоустройства иностранцев в Республике Сербия без единого разрешения. </w:t>
      </w:r>
      <w:r w:rsidRPr="005D4DFB">
        <w:rPr>
          <w:rFonts w:ascii="Verdana" w:eastAsia="Verdana" w:hAnsi="Verdana" w:cs="Verdana"/>
          <w:b/>
          <w:sz w:val="22"/>
          <w:vertAlign w:val="superscript"/>
          <w:lang w:val="ru-RU"/>
        </w:rPr>
        <w:t xml:space="preserve"> * * </w:t>
      </w:r>
    </w:p>
    <w:p w14:paraId="29161A7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Иностранец, которому выдан один вид на жительство, обязан проживать в Республике Сербия в соответствии с основанием, на котором оно было выдано. </w:t>
      </w:r>
      <w:r w:rsidRPr="005D4DFB">
        <w:rPr>
          <w:rFonts w:ascii="Verdana" w:eastAsia="Verdana" w:hAnsi="Verdana" w:cs="Verdana"/>
          <w:b/>
          <w:sz w:val="22"/>
          <w:vertAlign w:val="superscript"/>
          <w:lang w:val="ru-RU"/>
        </w:rPr>
        <w:t xml:space="preserve"> * * </w:t>
      </w:r>
    </w:p>
    <w:p w14:paraId="5002D4D2"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17AB6AF6"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Подача заявления на получение единого разрешения </w:t>
      </w:r>
      <w:r w:rsidRPr="005D4DFB">
        <w:rPr>
          <w:rFonts w:ascii="Verdana" w:eastAsia="Verdana" w:hAnsi="Verdana" w:cs="Verdana"/>
          <w:b/>
          <w:sz w:val="22"/>
          <w:u w:val="single"/>
          <w:vertAlign w:val="superscript"/>
          <w:lang w:val="ru-RU"/>
        </w:rPr>
        <w:t xml:space="preserve"> * </w:t>
      </w:r>
    </w:p>
    <w:p w14:paraId="26331DB6"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1207876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46</w:t>
      </w:r>
      <w:proofErr w:type="gramStart"/>
      <w:r>
        <w:rPr>
          <w:rFonts w:ascii="Verdana" w:eastAsia="Verdana" w:hAnsi="Verdana" w:cs="Verdana"/>
          <w:b/>
          <w:sz w:val="22"/>
        </w:rPr>
        <w:t>b</w:t>
      </w:r>
      <w:r w:rsidRPr="005D4DFB">
        <w:rPr>
          <w:rFonts w:ascii="Verdana" w:eastAsia="Verdana" w:hAnsi="Verdana" w:cs="Verdana"/>
          <w:b/>
          <w:sz w:val="22"/>
          <w:lang w:val="ru-RU"/>
        </w:rPr>
        <w:t xml:space="preserve">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w:t>
      </w:r>
    </w:p>
    <w:p w14:paraId="45E1CA9D"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Ходатайство о выдаче или продлении срока действия единого разрешения иностранец, работодатель от имени иностранца или уполномоченное им лицо подают в электронном виде через единый портал. </w:t>
      </w:r>
      <w:r w:rsidRPr="005D4DFB">
        <w:rPr>
          <w:rFonts w:ascii="Verdana" w:eastAsia="Verdana" w:hAnsi="Verdana" w:cs="Verdana"/>
          <w:b/>
          <w:sz w:val="22"/>
          <w:vertAlign w:val="superscript"/>
          <w:lang w:val="ru-RU"/>
        </w:rPr>
        <w:t xml:space="preserve"> * * </w:t>
      </w:r>
    </w:p>
    <w:p w14:paraId="0226C739"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Иностранец, которому требуется виза для въезда в Республику Сербия в соответствии с визовым режимом, ходатайство, упомянутое в части (1) настоящей статьи, подается после въезда в Республику Сербия, в течение срока действия визы для более длительного пребывания на основании работы. </w:t>
      </w:r>
      <w:r w:rsidRPr="005D4DFB">
        <w:rPr>
          <w:rFonts w:ascii="Verdana" w:eastAsia="Verdana" w:hAnsi="Verdana" w:cs="Verdana"/>
          <w:b/>
          <w:sz w:val="22"/>
          <w:vertAlign w:val="superscript"/>
          <w:lang w:val="ru-RU"/>
        </w:rPr>
        <w:t xml:space="preserve"> * * </w:t>
      </w:r>
    </w:p>
    <w:p w14:paraId="24B5958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В исключительных случаях иностранец, имеющий краткосрочную визу, может подать ходатайство, указанное в части (1) настоящей статьи, в период законного пребывания в Республике Сербия, если имеется интерес Республики Сербия или причина непреодолимой силы, с представлением доказательств наличия интереса. </w:t>
      </w:r>
      <w:r w:rsidRPr="005D4DFB">
        <w:rPr>
          <w:rFonts w:ascii="Verdana" w:eastAsia="Verdana" w:hAnsi="Verdana" w:cs="Verdana"/>
          <w:b/>
          <w:sz w:val="22"/>
          <w:vertAlign w:val="superscript"/>
          <w:lang w:val="ru-RU"/>
        </w:rPr>
        <w:t xml:space="preserve"> * * </w:t>
      </w:r>
    </w:p>
    <w:p w14:paraId="6536EC6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В отношении иностранца, которому в соответствии с визовым режимом не требуется виза для въезда в Республику Сербия, ходатайство, указанное в части (1) настоящей статьи, подается в течение срока законного пребывания иностранца, а также может быть подано из-за границы. </w:t>
      </w:r>
      <w:r w:rsidRPr="005D4DFB">
        <w:rPr>
          <w:rFonts w:ascii="Verdana" w:eastAsia="Verdana" w:hAnsi="Verdana" w:cs="Verdana"/>
          <w:b/>
          <w:sz w:val="22"/>
          <w:vertAlign w:val="superscript"/>
          <w:lang w:val="ru-RU"/>
        </w:rPr>
        <w:t xml:space="preserve"> * * </w:t>
      </w:r>
    </w:p>
    <w:p w14:paraId="07184CB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Ходатайство о продлении срока действия единого разрешения должно быть подано не ранее чем за три месяца и не позднее истечения срока действия единого разрешения. </w:t>
      </w:r>
      <w:r w:rsidRPr="005D4DFB">
        <w:rPr>
          <w:rFonts w:ascii="Verdana" w:eastAsia="Verdana" w:hAnsi="Verdana" w:cs="Verdana"/>
          <w:b/>
          <w:sz w:val="22"/>
          <w:vertAlign w:val="superscript"/>
          <w:lang w:val="ru-RU"/>
        </w:rPr>
        <w:t xml:space="preserve"> * * </w:t>
      </w:r>
    </w:p>
    <w:p w14:paraId="4A44CB4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Иностранец, своевременно подающий ходатайство, указанное в части (1) настоящей статьи, может оставаться и работать в Республике Сербия до завершения административного производства. </w:t>
      </w:r>
      <w:r w:rsidRPr="005D4DFB">
        <w:rPr>
          <w:rFonts w:ascii="Verdana" w:eastAsia="Verdana" w:hAnsi="Verdana" w:cs="Verdana"/>
          <w:b/>
          <w:sz w:val="22"/>
          <w:vertAlign w:val="superscript"/>
          <w:lang w:val="ru-RU"/>
        </w:rPr>
        <w:t xml:space="preserve"> * * </w:t>
      </w:r>
    </w:p>
    <w:p w14:paraId="4C37036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(7) Если это отвечает интересам Республики Сербия или в связи с наличием обстоятельств непреодолимой силы, компетентный орган может рассмотреть заявление о продлении срока действия одного </w:t>
      </w:r>
      <w:r w:rsidRPr="005D4DFB">
        <w:rPr>
          <w:rFonts w:ascii="Verdana" w:eastAsia="Verdana" w:hAnsi="Verdana" w:cs="Verdana"/>
          <w:b/>
          <w:sz w:val="22"/>
          <w:lang w:val="ru-RU"/>
        </w:rPr>
        <w:lastRenderedPageBreak/>
        <w:t xml:space="preserve">разрешения, поданное после истечения срока действия одного разрешения, при условии, что период между истечением срока действия ранее действовавшего разового разрешения и подачей заявления о возобновлении действия одного разрешения составляет менее трех месяцев. </w:t>
      </w:r>
      <w:r w:rsidRPr="005D4DFB">
        <w:rPr>
          <w:rFonts w:ascii="Verdana" w:eastAsia="Verdana" w:hAnsi="Verdana" w:cs="Verdana"/>
          <w:b/>
          <w:sz w:val="22"/>
          <w:vertAlign w:val="superscript"/>
          <w:lang w:val="ru-RU"/>
        </w:rPr>
        <w:t xml:space="preserve"> * * </w:t>
      </w:r>
    </w:p>
    <w:p w14:paraId="7589C75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(8) Если компетентный орган дает согласие на выдачу единого разрешения, указанного в части (7) настоящей статьи, период между истечением срока действия действительного разового разрешения и подачей заявления о возобновлении единого разрешения считается законным и непрерывным проживанием. </w:t>
      </w:r>
      <w:r w:rsidRPr="005D4DFB">
        <w:rPr>
          <w:rFonts w:ascii="Verdana" w:eastAsia="Verdana" w:hAnsi="Verdana" w:cs="Verdana"/>
          <w:b/>
          <w:sz w:val="22"/>
          <w:vertAlign w:val="superscript"/>
          <w:lang w:val="ru-RU"/>
        </w:rPr>
        <w:t xml:space="preserve"> * * </w:t>
      </w:r>
    </w:p>
    <w:p w14:paraId="41B0BD9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(9) При процедуре выдачи разового разрешения уплачивается установленная пошлина в соответствии с законом. </w:t>
      </w:r>
      <w:r w:rsidRPr="005D4DFB">
        <w:rPr>
          <w:rFonts w:ascii="Verdana" w:eastAsia="Verdana" w:hAnsi="Verdana" w:cs="Verdana"/>
          <w:b/>
          <w:sz w:val="22"/>
          <w:vertAlign w:val="superscript"/>
          <w:lang w:val="ru-RU"/>
        </w:rPr>
        <w:t xml:space="preserve"> * * </w:t>
      </w:r>
    </w:p>
    <w:p w14:paraId="34669FED"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(10) Подробные условия подачи и рассмотрения ходатайств о выдаче единого разрешения в электронном виде, подробные условия выдачи единого разрешения, а также внешний вид бланка единого разрешения устанавливаются по соглашению между министром внутренних дел и министром по вопросам занятости. </w:t>
      </w:r>
      <w:r w:rsidRPr="005D4DFB">
        <w:rPr>
          <w:rFonts w:ascii="Verdana" w:eastAsia="Verdana" w:hAnsi="Verdana" w:cs="Verdana"/>
          <w:b/>
          <w:sz w:val="22"/>
          <w:vertAlign w:val="superscript"/>
          <w:lang w:val="ru-RU"/>
        </w:rPr>
        <w:t xml:space="preserve"> * * </w:t>
      </w:r>
    </w:p>
    <w:p w14:paraId="60121EE9"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3238CC5A"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Условия выдачи разового разрешения  </w:t>
      </w:r>
      <w:r w:rsidRPr="005D4DFB">
        <w:rPr>
          <w:rFonts w:ascii="Verdana" w:eastAsia="Verdana" w:hAnsi="Verdana" w:cs="Verdana"/>
          <w:b/>
          <w:sz w:val="22"/>
          <w:u w:val="single"/>
          <w:vertAlign w:val="superscript"/>
          <w:lang w:val="ru-RU"/>
        </w:rPr>
        <w:t xml:space="preserve">* </w:t>
      </w:r>
    </w:p>
    <w:p w14:paraId="48046E43"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6D06EACF"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46</w:t>
      </w:r>
      <w:proofErr w:type="gramStart"/>
      <w:r>
        <w:rPr>
          <w:rFonts w:ascii="Verdana" w:eastAsia="Verdana" w:hAnsi="Verdana" w:cs="Verdana"/>
          <w:b/>
          <w:sz w:val="22"/>
        </w:rPr>
        <w:t>v</w:t>
      </w:r>
      <w:proofErr w:type="gramEnd"/>
      <w:r w:rsidRPr="005D4DFB">
        <w:rPr>
          <w:rFonts w:ascii="Verdana" w:eastAsia="Verdana" w:hAnsi="Verdana" w:cs="Verdana"/>
          <w:b/>
          <w:sz w:val="22"/>
          <w:lang w:val="ru-RU"/>
        </w:rPr>
        <w:t xml:space="preserve"> </w:t>
      </w:r>
      <w:r w:rsidRPr="005D4DFB">
        <w:rPr>
          <w:rFonts w:ascii="Verdana" w:eastAsia="Verdana" w:hAnsi="Verdana" w:cs="Verdana"/>
          <w:b/>
          <w:sz w:val="22"/>
          <w:vertAlign w:val="superscript"/>
          <w:lang w:val="ru-RU"/>
        </w:rPr>
        <w:t xml:space="preserve"> * </w:t>
      </w:r>
    </w:p>
    <w:p w14:paraId="3D6B0BA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К заявлению о выдаче единого разрешения заявитель прилагает:  </w:t>
      </w:r>
      <w:r w:rsidRPr="005D4DFB">
        <w:rPr>
          <w:rFonts w:ascii="Verdana" w:eastAsia="Verdana" w:hAnsi="Verdana" w:cs="Verdana"/>
          <w:b/>
          <w:sz w:val="22"/>
          <w:vertAlign w:val="superscript"/>
          <w:lang w:val="ru-RU"/>
        </w:rPr>
        <w:t xml:space="preserve">* * </w:t>
      </w:r>
    </w:p>
    <w:p w14:paraId="4EABA4B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действительный личный или служебный паспорт, т.е. действительное удостоверение личности страны, граждане которой, в соответствии с действующими правилами, могут въезжать в Республику Сербия по удостоверению личности; </w:t>
      </w:r>
      <w:r w:rsidRPr="005D4DFB">
        <w:rPr>
          <w:rFonts w:ascii="Verdana" w:eastAsia="Verdana" w:hAnsi="Verdana" w:cs="Verdana"/>
          <w:b/>
          <w:sz w:val="22"/>
          <w:vertAlign w:val="superscript"/>
          <w:lang w:val="ru-RU"/>
        </w:rPr>
        <w:t xml:space="preserve"> * * </w:t>
      </w:r>
    </w:p>
    <w:p w14:paraId="29DAFB8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доказательство обоснованности заявления о выдаче единого разрешения в соответствии с правилами, регулирующими трудовую деятельность иностранцев, а также иные документы по требованию компетентного органа; </w:t>
      </w:r>
      <w:r w:rsidRPr="005D4DFB">
        <w:rPr>
          <w:rFonts w:ascii="Verdana" w:eastAsia="Verdana" w:hAnsi="Verdana" w:cs="Verdana"/>
          <w:b/>
          <w:sz w:val="22"/>
          <w:vertAlign w:val="superscript"/>
          <w:lang w:val="ru-RU"/>
        </w:rPr>
        <w:t xml:space="preserve"> * * </w:t>
      </w:r>
    </w:p>
    <w:p w14:paraId="50EFB42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адрес места жительства, адрес места жительства или справка о предполагаемом адресе жительства иностранца, подающего заявление о выдаче или продлении однократного разрешения из-за границы. </w:t>
      </w:r>
      <w:r w:rsidRPr="005D4DFB">
        <w:rPr>
          <w:rFonts w:ascii="Verdana" w:eastAsia="Verdana" w:hAnsi="Verdana" w:cs="Verdana"/>
          <w:b/>
          <w:sz w:val="22"/>
          <w:vertAlign w:val="superscript"/>
          <w:lang w:val="ru-RU"/>
        </w:rPr>
        <w:t xml:space="preserve"> * * </w:t>
      </w:r>
    </w:p>
    <w:p w14:paraId="16DFBED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Документ, удостоверяющий личность, указанный в пункте 1 части (1) настоящей статьи, действителен не менее чем на три месяца, превышающий срок, на который испрашивается выдача однократного разрешения. </w:t>
      </w:r>
      <w:r w:rsidRPr="005D4DFB">
        <w:rPr>
          <w:rFonts w:ascii="Verdana" w:eastAsia="Verdana" w:hAnsi="Verdana" w:cs="Verdana"/>
          <w:b/>
          <w:sz w:val="22"/>
          <w:vertAlign w:val="superscript"/>
          <w:lang w:val="ru-RU"/>
        </w:rPr>
        <w:t xml:space="preserve"> * * </w:t>
      </w:r>
    </w:p>
    <w:p w14:paraId="20A8590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Доказательства, указанные в части 1 настоящей статьи, представляются в электронной форме, в форме электронного документа в подлиннике или в форме оцифрованного документа. </w:t>
      </w:r>
      <w:r w:rsidRPr="005D4DFB">
        <w:rPr>
          <w:rFonts w:ascii="Verdana" w:eastAsia="Verdana" w:hAnsi="Verdana" w:cs="Verdana"/>
          <w:b/>
          <w:sz w:val="22"/>
          <w:vertAlign w:val="superscript"/>
          <w:lang w:val="ru-RU"/>
        </w:rPr>
        <w:t xml:space="preserve"> * * </w:t>
      </w:r>
    </w:p>
    <w:p w14:paraId="756C3A1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3FE1279"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lastRenderedPageBreak/>
        <w:t xml:space="preserve"> Процесс принятия решений </w:t>
      </w:r>
      <w:r w:rsidRPr="005D4DFB">
        <w:rPr>
          <w:rFonts w:ascii="Verdana" w:eastAsia="Verdana" w:hAnsi="Verdana" w:cs="Verdana"/>
          <w:b/>
          <w:sz w:val="22"/>
          <w:u w:val="single"/>
          <w:vertAlign w:val="superscript"/>
          <w:lang w:val="ru-RU"/>
        </w:rPr>
        <w:t xml:space="preserve"> * </w:t>
      </w:r>
    </w:p>
    <w:p w14:paraId="55177EC0"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016680F1"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46г </w:t>
      </w:r>
      <w:r w:rsidRPr="005D4DFB">
        <w:rPr>
          <w:rFonts w:ascii="Verdana" w:eastAsia="Verdana" w:hAnsi="Verdana" w:cs="Verdana"/>
          <w:b/>
          <w:sz w:val="22"/>
          <w:vertAlign w:val="superscript"/>
          <w:lang w:val="ru-RU"/>
        </w:rPr>
        <w:t xml:space="preserve"> * </w:t>
      </w:r>
    </w:p>
    <w:p w14:paraId="546D545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Решение по заявлению о выдаче единого разрешения принимается компетентным органом власти в течение 15 дней со дня получения действительного заявления. </w:t>
      </w:r>
      <w:r w:rsidRPr="005D4DFB">
        <w:rPr>
          <w:rFonts w:ascii="Verdana" w:eastAsia="Verdana" w:hAnsi="Verdana" w:cs="Verdana"/>
          <w:b/>
          <w:sz w:val="22"/>
          <w:vertAlign w:val="superscript"/>
          <w:lang w:val="ru-RU"/>
        </w:rPr>
        <w:t xml:space="preserve"> * * </w:t>
      </w:r>
    </w:p>
    <w:p w14:paraId="0148C58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При принятии решения по ходатайству о выдаче единого разрешения компетентный орган обеспечивает: </w:t>
      </w:r>
      <w:r w:rsidRPr="005D4DFB">
        <w:rPr>
          <w:rFonts w:ascii="Verdana" w:eastAsia="Verdana" w:hAnsi="Verdana" w:cs="Verdana"/>
          <w:b/>
          <w:sz w:val="22"/>
          <w:vertAlign w:val="superscript"/>
          <w:lang w:val="ru-RU"/>
        </w:rPr>
        <w:t xml:space="preserve"> * * </w:t>
      </w:r>
    </w:p>
    <w:p w14:paraId="5FCE950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оценка государственного органа, ответственного за защиту безопасности Республики Сербия, о том, представляет ли пребывание иностранца на территории Республики Сербия неприемлемый риск для </w:t>
      </w:r>
      <w:proofErr w:type="gramStart"/>
      <w:r w:rsidRPr="005D4DFB">
        <w:rPr>
          <w:rFonts w:ascii="Verdana" w:eastAsia="Verdana" w:hAnsi="Verdana" w:cs="Verdana"/>
          <w:b/>
          <w:sz w:val="22"/>
          <w:lang w:val="ru-RU"/>
        </w:rPr>
        <w:t xml:space="preserve">безопасности;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 </w:t>
      </w:r>
    </w:p>
    <w:p w14:paraId="1337DDE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оценка организации, ведающей вопросами занятости, выполнения условий трудоустройства, особых случаев трудоустройства и самостоятельной занятости иностранцев в соответствии с правилами, регулирующими трудовую деятельность иностранцев. </w:t>
      </w:r>
      <w:r w:rsidRPr="005D4DFB">
        <w:rPr>
          <w:rFonts w:ascii="Verdana" w:eastAsia="Verdana" w:hAnsi="Verdana" w:cs="Verdana"/>
          <w:b/>
          <w:sz w:val="22"/>
          <w:vertAlign w:val="superscript"/>
          <w:lang w:val="ru-RU"/>
        </w:rPr>
        <w:t xml:space="preserve"> * * </w:t>
      </w:r>
    </w:p>
    <w:p w14:paraId="61479F6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Оценки, указанные в части (2) настоящей статьи, должны быть представлены компетентному органу в течение 10 дней с даты подачи запроса о рассмотрении. </w:t>
      </w:r>
      <w:r w:rsidRPr="005D4DFB">
        <w:rPr>
          <w:rFonts w:ascii="Verdana" w:eastAsia="Verdana" w:hAnsi="Verdana" w:cs="Verdana"/>
          <w:b/>
          <w:sz w:val="22"/>
          <w:vertAlign w:val="superscript"/>
          <w:lang w:val="ru-RU"/>
        </w:rPr>
        <w:t xml:space="preserve"> * * </w:t>
      </w:r>
    </w:p>
    <w:p w14:paraId="13BA579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Компетентный орган, организация, ответственная за занятость, и орган, ответственный за охрану безопасности Республики Сербия, в рамках единой процедуры обмениваются электронным способом данными, необходимыми для принятия решения по заявлению о выдаче единого разрешения. </w:t>
      </w:r>
      <w:r w:rsidRPr="005D4DFB">
        <w:rPr>
          <w:rFonts w:ascii="Verdana" w:eastAsia="Verdana" w:hAnsi="Verdana" w:cs="Verdana"/>
          <w:b/>
          <w:sz w:val="22"/>
          <w:vertAlign w:val="superscript"/>
          <w:lang w:val="ru-RU"/>
        </w:rPr>
        <w:t xml:space="preserve"> * * </w:t>
      </w:r>
    </w:p>
    <w:p w14:paraId="6EBFA97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При соблюдении установленных законом условий для выдачи или продления срока действия одного разрешения, компетентное учреждение выдает иностранцу единовременное разрешение. </w:t>
      </w:r>
      <w:r w:rsidRPr="005D4DFB">
        <w:rPr>
          <w:rFonts w:ascii="Verdana" w:eastAsia="Verdana" w:hAnsi="Verdana" w:cs="Verdana"/>
          <w:b/>
          <w:sz w:val="22"/>
          <w:vertAlign w:val="superscript"/>
          <w:lang w:val="ru-RU"/>
        </w:rPr>
        <w:t xml:space="preserve"> * * </w:t>
      </w:r>
    </w:p>
    <w:p w14:paraId="49D4A04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Иностранец лично получает единовременное разрешение. </w:t>
      </w:r>
      <w:r w:rsidRPr="005D4DFB">
        <w:rPr>
          <w:rFonts w:ascii="Verdana" w:eastAsia="Verdana" w:hAnsi="Verdana" w:cs="Verdana"/>
          <w:b/>
          <w:sz w:val="22"/>
          <w:vertAlign w:val="superscript"/>
          <w:lang w:val="ru-RU"/>
        </w:rPr>
        <w:t xml:space="preserve"> * * </w:t>
      </w:r>
    </w:p>
    <w:p w14:paraId="7D16B02A"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6A7147AC"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Основание для выдачи разового разрешения </w:t>
      </w:r>
      <w:r w:rsidRPr="005D4DFB">
        <w:rPr>
          <w:rFonts w:ascii="Verdana" w:eastAsia="Verdana" w:hAnsi="Verdana" w:cs="Verdana"/>
          <w:b/>
          <w:sz w:val="22"/>
          <w:u w:val="single"/>
          <w:vertAlign w:val="superscript"/>
          <w:lang w:val="ru-RU"/>
        </w:rPr>
        <w:t xml:space="preserve"> * </w:t>
      </w:r>
    </w:p>
    <w:p w14:paraId="16D77A9D"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63878671"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46</w:t>
      </w:r>
      <w:proofErr w:type="gramStart"/>
      <w:r>
        <w:rPr>
          <w:rFonts w:ascii="Verdana" w:eastAsia="Verdana" w:hAnsi="Verdana" w:cs="Verdana"/>
          <w:b/>
          <w:sz w:val="22"/>
        </w:rPr>
        <w:t>d</w:t>
      </w:r>
      <w:r w:rsidRPr="005D4DFB">
        <w:rPr>
          <w:rFonts w:ascii="Verdana" w:eastAsia="Verdana" w:hAnsi="Verdana" w:cs="Verdana"/>
          <w:b/>
          <w:sz w:val="22"/>
          <w:lang w:val="ru-RU"/>
        </w:rPr>
        <w:t xml:space="preserve">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w:t>
      </w:r>
    </w:p>
    <w:p w14:paraId="613D79B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Единовременное разрешение может быть выдано в целях: </w:t>
      </w:r>
      <w:r w:rsidRPr="005D4DFB">
        <w:rPr>
          <w:rFonts w:ascii="Verdana" w:eastAsia="Verdana" w:hAnsi="Verdana" w:cs="Verdana"/>
          <w:b/>
          <w:sz w:val="22"/>
          <w:vertAlign w:val="superscript"/>
          <w:lang w:val="ru-RU"/>
        </w:rPr>
        <w:t xml:space="preserve"> * * </w:t>
      </w:r>
    </w:p>
    <w:p w14:paraId="0E74159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трудоустройство; </w:t>
      </w:r>
      <w:r w:rsidRPr="005D4DFB">
        <w:rPr>
          <w:rFonts w:ascii="Verdana" w:eastAsia="Verdana" w:hAnsi="Verdana" w:cs="Verdana"/>
          <w:b/>
          <w:sz w:val="22"/>
          <w:vertAlign w:val="superscript"/>
          <w:lang w:val="ru-RU"/>
        </w:rPr>
        <w:t xml:space="preserve"> * * </w:t>
      </w:r>
    </w:p>
    <w:p w14:paraId="166CF1BD"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самозанятость; </w:t>
      </w:r>
      <w:r w:rsidRPr="005D4DFB">
        <w:rPr>
          <w:rFonts w:ascii="Verdana" w:eastAsia="Verdana" w:hAnsi="Verdana" w:cs="Verdana"/>
          <w:b/>
          <w:sz w:val="22"/>
          <w:vertAlign w:val="superscript"/>
          <w:lang w:val="ru-RU"/>
        </w:rPr>
        <w:t xml:space="preserve"> * * </w:t>
      </w:r>
    </w:p>
    <w:p w14:paraId="6C8295C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особые случаи трудоустройства в соответствии с правилами, регулирующими трудоустройство иностранцев. </w:t>
      </w:r>
      <w:r w:rsidRPr="005D4DFB">
        <w:rPr>
          <w:rFonts w:ascii="Verdana" w:eastAsia="Verdana" w:hAnsi="Verdana" w:cs="Verdana"/>
          <w:b/>
          <w:sz w:val="22"/>
          <w:vertAlign w:val="superscript"/>
          <w:lang w:val="ru-RU"/>
        </w:rPr>
        <w:t xml:space="preserve"> * * </w:t>
      </w:r>
    </w:p>
    <w:p w14:paraId="68B812DC"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78B86499"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Отказ в выдаче разового разрешения  </w:t>
      </w:r>
      <w:r w:rsidRPr="005D4DFB">
        <w:rPr>
          <w:rFonts w:ascii="Verdana" w:eastAsia="Verdana" w:hAnsi="Verdana" w:cs="Verdana"/>
          <w:b/>
          <w:sz w:val="22"/>
          <w:u w:val="single"/>
          <w:vertAlign w:val="superscript"/>
          <w:lang w:val="ru-RU"/>
        </w:rPr>
        <w:t xml:space="preserve">* </w:t>
      </w:r>
    </w:p>
    <w:p w14:paraId="54F84A40"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4455F1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46′ </w:t>
      </w:r>
      <w:r w:rsidRPr="005D4DFB">
        <w:rPr>
          <w:rFonts w:ascii="Verdana" w:eastAsia="Verdana" w:hAnsi="Verdana" w:cs="Verdana"/>
          <w:b/>
          <w:sz w:val="22"/>
          <w:vertAlign w:val="superscript"/>
          <w:lang w:val="ru-RU"/>
        </w:rPr>
        <w:t xml:space="preserve"> * </w:t>
      </w:r>
    </w:p>
    <w:p w14:paraId="045D565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Компетентный орган отклоняет просьбу о выдаче или продлении единого разрешения, если:  * </w:t>
      </w:r>
      <w:r w:rsidRPr="005D4DFB">
        <w:rPr>
          <w:rFonts w:ascii="Verdana" w:eastAsia="Verdana" w:hAnsi="Verdana" w:cs="Verdana"/>
          <w:b/>
          <w:sz w:val="22"/>
          <w:vertAlign w:val="superscript"/>
          <w:lang w:val="ru-RU"/>
        </w:rPr>
        <w:t xml:space="preserve">* </w:t>
      </w:r>
    </w:p>
    <w:p w14:paraId="0BC5F371"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организация, ответственная за трудоустройство, представляет компетентному органу мотивированную оценку того, что условия трудоустройства, особые случаи трудоустройства и самостоятельной занятости иностранца в Республике Сербия не были </w:t>
      </w:r>
      <w:proofErr w:type="gramStart"/>
      <w:r w:rsidRPr="005D4DFB">
        <w:rPr>
          <w:rFonts w:ascii="Verdana" w:eastAsia="Verdana" w:hAnsi="Verdana" w:cs="Verdana"/>
          <w:b/>
          <w:sz w:val="22"/>
          <w:lang w:val="ru-RU"/>
        </w:rPr>
        <w:t xml:space="preserve">соблюдены;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 </w:t>
      </w:r>
    </w:p>
    <w:p w14:paraId="4418F37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w:t>
      </w:r>
      <w:r>
        <w:rPr>
          <w:rFonts w:ascii="Verdana" w:eastAsia="Verdana" w:hAnsi="Verdana" w:cs="Verdana"/>
          <w:b/>
          <w:sz w:val="22"/>
        </w:rPr>
        <w:t>b</w:t>
      </w:r>
      <w:r w:rsidRPr="005D4DFB">
        <w:rPr>
          <w:rFonts w:ascii="Verdana" w:eastAsia="Verdana" w:hAnsi="Verdana" w:cs="Verdana"/>
          <w:b/>
          <w:sz w:val="22"/>
          <w:lang w:val="ru-RU"/>
        </w:rPr>
        <w:t>) одно или несколько условий, изложенных в статье 46</w:t>
      </w:r>
      <w:r>
        <w:rPr>
          <w:rFonts w:ascii="Verdana" w:eastAsia="Verdana" w:hAnsi="Verdana" w:cs="Verdana"/>
          <w:b/>
          <w:sz w:val="22"/>
        </w:rPr>
        <w:t>v</w:t>
      </w:r>
      <w:r w:rsidRPr="005D4DFB">
        <w:rPr>
          <w:rFonts w:ascii="Verdana" w:eastAsia="Verdana" w:hAnsi="Verdana" w:cs="Verdana"/>
          <w:b/>
          <w:sz w:val="22"/>
          <w:lang w:val="ru-RU"/>
        </w:rPr>
        <w:t xml:space="preserve">, не </w:t>
      </w:r>
      <w:proofErr w:type="gramStart"/>
      <w:r w:rsidRPr="005D4DFB">
        <w:rPr>
          <w:rFonts w:ascii="Verdana" w:eastAsia="Verdana" w:hAnsi="Verdana" w:cs="Verdana"/>
          <w:b/>
          <w:sz w:val="22"/>
          <w:lang w:val="ru-RU"/>
        </w:rPr>
        <w:t xml:space="preserve">соблюдены;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 </w:t>
      </w:r>
    </w:p>
    <w:p w14:paraId="0C42008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в отношении иностранца применяется мера защиты в виде выдворения, меры обеспечения выдворения или запрета на въезд; </w:t>
      </w:r>
      <w:r w:rsidRPr="005D4DFB">
        <w:rPr>
          <w:rFonts w:ascii="Verdana" w:eastAsia="Verdana" w:hAnsi="Verdana" w:cs="Verdana"/>
          <w:b/>
          <w:sz w:val="22"/>
          <w:vertAlign w:val="superscript"/>
          <w:lang w:val="ru-RU"/>
        </w:rPr>
        <w:t xml:space="preserve"> * * </w:t>
      </w:r>
    </w:p>
    <w:p w14:paraId="5B1A965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это необходимо по причинам защиты безопасности Республики Сербия и ее граждан; </w:t>
      </w:r>
      <w:r w:rsidRPr="005D4DFB">
        <w:rPr>
          <w:rFonts w:ascii="Verdana" w:eastAsia="Verdana" w:hAnsi="Verdana" w:cs="Verdana"/>
          <w:b/>
          <w:sz w:val="22"/>
          <w:vertAlign w:val="superscript"/>
          <w:lang w:val="ru-RU"/>
        </w:rPr>
        <w:t xml:space="preserve"> * * </w:t>
      </w:r>
    </w:p>
    <w:p w14:paraId="2605EE3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имеется обоснованное подозрение, что иностранец не будет использовать разовое разрешение в соответствии с основанием, на котором он подал заявление; </w:t>
      </w:r>
      <w:r w:rsidRPr="005D4DFB">
        <w:rPr>
          <w:rFonts w:ascii="Verdana" w:eastAsia="Verdana" w:hAnsi="Verdana" w:cs="Verdana"/>
          <w:b/>
          <w:sz w:val="22"/>
          <w:vertAlign w:val="superscript"/>
          <w:lang w:val="ru-RU"/>
        </w:rPr>
        <w:t xml:space="preserve"> * * </w:t>
      </w:r>
    </w:p>
    <w:p w14:paraId="4C902AFD"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установлено, что документы или доказательства, прилагаемые к заявлению о выдаче единого разрешения, были фальсифицированы или получены незаконным путем; </w:t>
      </w:r>
      <w:r w:rsidRPr="005D4DFB">
        <w:rPr>
          <w:rFonts w:ascii="Verdana" w:eastAsia="Verdana" w:hAnsi="Verdana" w:cs="Verdana"/>
          <w:b/>
          <w:sz w:val="22"/>
          <w:vertAlign w:val="superscript"/>
          <w:lang w:val="ru-RU"/>
        </w:rPr>
        <w:t xml:space="preserve"> * * </w:t>
      </w:r>
    </w:p>
    <w:p w14:paraId="51CE0D8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7) имеются разумные основания полагать, что иностранец не будет действовать в соответствии с правовым порядком Республики Сербия; </w:t>
      </w:r>
      <w:r w:rsidRPr="005D4DFB">
        <w:rPr>
          <w:rFonts w:ascii="Verdana" w:eastAsia="Verdana" w:hAnsi="Verdana" w:cs="Verdana"/>
          <w:b/>
          <w:sz w:val="22"/>
          <w:vertAlign w:val="superscript"/>
          <w:lang w:val="ru-RU"/>
        </w:rPr>
        <w:t xml:space="preserve"> * * </w:t>
      </w:r>
    </w:p>
    <w:p w14:paraId="68EA5AF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8) компетентный орган в порядке рассмотрения заявления о продлении срока действия единого разрешения устанавливает, что иностранец не использовал ранее выданное разовое разрешение в соответствии с основанием, на котором оно было выдано. </w:t>
      </w:r>
      <w:r w:rsidRPr="005D4DFB">
        <w:rPr>
          <w:rFonts w:ascii="Verdana" w:eastAsia="Verdana" w:hAnsi="Verdana" w:cs="Verdana"/>
          <w:b/>
          <w:sz w:val="22"/>
          <w:vertAlign w:val="superscript"/>
          <w:lang w:val="ru-RU"/>
        </w:rPr>
        <w:t xml:space="preserve"> * * </w:t>
      </w:r>
    </w:p>
    <w:p w14:paraId="01B0D54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Решение, указанное в части (1) настоящей статьи, может быть обжаловано через компетентный орган в течение 15 дней со дня получения решения. </w:t>
      </w:r>
      <w:r w:rsidRPr="005D4DFB">
        <w:rPr>
          <w:rFonts w:ascii="Verdana" w:eastAsia="Verdana" w:hAnsi="Verdana" w:cs="Verdana"/>
          <w:b/>
          <w:sz w:val="22"/>
          <w:vertAlign w:val="superscript"/>
          <w:lang w:val="ru-RU"/>
        </w:rPr>
        <w:t xml:space="preserve"> * * </w:t>
      </w:r>
    </w:p>
    <w:p w14:paraId="77F1ED6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Жалоба подается в письменной форме на сербском языке с уплатой установленной пошлины. </w:t>
      </w:r>
      <w:r w:rsidRPr="005D4DFB">
        <w:rPr>
          <w:rFonts w:ascii="Verdana" w:eastAsia="Verdana" w:hAnsi="Verdana" w:cs="Verdana"/>
          <w:b/>
          <w:sz w:val="22"/>
          <w:vertAlign w:val="superscript"/>
          <w:lang w:val="ru-RU"/>
        </w:rPr>
        <w:t xml:space="preserve"> * * </w:t>
      </w:r>
    </w:p>
    <w:p w14:paraId="172EBED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Министерство внутренних дел принимает решение по обжалованию решения об отказе в удовлетворении ходатайства о выдаче или продлении срока действия единого разрешения. </w:t>
      </w:r>
      <w:r w:rsidRPr="005D4DFB">
        <w:rPr>
          <w:rFonts w:ascii="Verdana" w:eastAsia="Verdana" w:hAnsi="Verdana" w:cs="Verdana"/>
          <w:b/>
          <w:sz w:val="22"/>
          <w:vertAlign w:val="superscript"/>
          <w:lang w:val="ru-RU"/>
        </w:rPr>
        <w:t xml:space="preserve"> * * </w:t>
      </w:r>
    </w:p>
    <w:p w14:paraId="775B8D0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Апелляционная жалоба отсрочивает исполнение решения. </w:t>
      </w:r>
      <w:r w:rsidRPr="005D4DFB">
        <w:rPr>
          <w:rFonts w:ascii="Verdana" w:eastAsia="Verdana" w:hAnsi="Verdana" w:cs="Verdana"/>
          <w:b/>
          <w:sz w:val="22"/>
          <w:vertAlign w:val="superscript"/>
          <w:lang w:val="ru-RU"/>
        </w:rPr>
        <w:t xml:space="preserve"> * * </w:t>
      </w:r>
    </w:p>
    <w:p w14:paraId="0E3E205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Административное оспаривание может быть возбуждено в отношении решения, вынесенного в производстве по второй инстанции. </w:t>
      </w:r>
      <w:r w:rsidRPr="005D4DFB">
        <w:rPr>
          <w:rFonts w:ascii="Verdana" w:eastAsia="Verdana" w:hAnsi="Verdana" w:cs="Verdana"/>
          <w:b/>
          <w:sz w:val="22"/>
          <w:vertAlign w:val="superscript"/>
          <w:lang w:val="ru-RU"/>
        </w:rPr>
        <w:t xml:space="preserve"> * * </w:t>
      </w:r>
    </w:p>
    <w:p w14:paraId="006C2299"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4F77EB66"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Срок действия уникального разрешения </w:t>
      </w:r>
      <w:r w:rsidRPr="005D4DFB">
        <w:rPr>
          <w:rFonts w:ascii="Verdana" w:eastAsia="Verdana" w:hAnsi="Verdana" w:cs="Verdana"/>
          <w:b/>
          <w:sz w:val="22"/>
          <w:u w:val="single"/>
          <w:vertAlign w:val="superscript"/>
          <w:lang w:val="ru-RU"/>
        </w:rPr>
        <w:t xml:space="preserve"> * </w:t>
      </w:r>
    </w:p>
    <w:p w14:paraId="468E7B27"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631756F7"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46е </w:t>
      </w:r>
      <w:r w:rsidRPr="005D4DFB">
        <w:rPr>
          <w:rFonts w:ascii="Verdana" w:eastAsia="Verdana" w:hAnsi="Verdana" w:cs="Verdana"/>
          <w:b/>
          <w:sz w:val="22"/>
          <w:vertAlign w:val="superscript"/>
          <w:lang w:val="ru-RU"/>
        </w:rPr>
        <w:t xml:space="preserve"> * </w:t>
      </w:r>
    </w:p>
    <w:p w14:paraId="11702CB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Однократное разрешение может быть выдано иностранцу на срок до трех лет и может быть продлено на тот же срок в зависимости от наличия оснований для выдачи единого разрешения. </w:t>
      </w:r>
      <w:r w:rsidRPr="005D4DFB">
        <w:rPr>
          <w:rFonts w:ascii="Verdana" w:eastAsia="Verdana" w:hAnsi="Verdana" w:cs="Verdana"/>
          <w:b/>
          <w:sz w:val="22"/>
          <w:vertAlign w:val="superscript"/>
          <w:lang w:val="ru-RU"/>
        </w:rPr>
        <w:t xml:space="preserve"> * </w:t>
      </w:r>
    </w:p>
    <w:p w14:paraId="1770C419"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C1FB578"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Истечение срока действия разового разрешения </w:t>
      </w:r>
      <w:r w:rsidRPr="005D4DFB">
        <w:rPr>
          <w:rFonts w:ascii="Verdana" w:eastAsia="Verdana" w:hAnsi="Verdana" w:cs="Verdana"/>
          <w:b/>
          <w:sz w:val="22"/>
          <w:u w:val="single"/>
          <w:vertAlign w:val="superscript"/>
          <w:lang w:val="ru-RU"/>
        </w:rPr>
        <w:t xml:space="preserve"> * </w:t>
      </w:r>
    </w:p>
    <w:p w14:paraId="478193E3"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113366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46ž </w:t>
      </w:r>
      <w:r w:rsidRPr="005D4DFB">
        <w:rPr>
          <w:rFonts w:ascii="Verdana" w:eastAsia="Verdana" w:hAnsi="Verdana" w:cs="Verdana"/>
          <w:b/>
          <w:sz w:val="22"/>
          <w:vertAlign w:val="superscript"/>
          <w:lang w:val="ru-RU"/>
        </w:rPr>
        <w:t xml:space="preserve"> * </w:t>
      </w:r>
    </w:p>
    <w:p w14:paraId="691A8CB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Если впоследствии выясняется, что в отношении иностранца, которому выдано однократное разрешение, существует одна или несколько причин, предусмотренных для отказа в выдаче единого разрешения, компетентное учреждение принимает решение о прекращении действия единого разрешения. </w:t>
      </w:r>
      <w:r w:rsidRPr="005D4DFB">
        <w:rPr>
          <w:rFonts w:ascii="Verdana" w:eastAsia="Verdana" w:hAnsi="Verdana" w:cs="Verdana"/>
          <w:b/>
          <w:sz w:val="22"/>
          <w:vertAlign w:val="superscript"/>
          <w:lang w:val="ru-RU"/>
        </w:rPr>
        <w:t xml:space="preserve"> * * </w:t>
      </w:r>
    </w:p>
    <w:p w14:paraId="3A963CE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Решением, указанным в части (1) настоящей статьи, может быть определен срок, в течение которого иностранец обязан покинуть Республику Сербия, который не может превышать 30 дней со дня вручения решения, и может быть наложен запрет на въезд. </w:t>
      </w:r>
      <w:r w:rsidRPr="005D4DFB">
        <w:rPr>
          <w:rFonts w:ascii="Verdana" w:eastAsia="Verdana" w:hAnsi="Verdana" w:cs="Verdana"/>
          <w:b/>
          <w:sz w:val="22"/>
          <w:vertAlign w:val="superscript"/>
          <w:lang w:val="ru-RU"/>
        </w:rPr>
        <w:t xml:space="preserve"> * * </w:t>
      </w:r>
    </w:p>
    <w:p w14:paraId="30AA2DC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Статья 78 настоящего закона применяется соответственно к наложению запрета на въезд. </w:t>
      </w:r>
      <w:r w:rsidRPr="005D4DFB">
        <w:rPr>
          <w:rFonts w:ascii="Verdana" w:eastAsia="Verdana" w:hAnsi="Verdana" w:cs="Verdana"/>
          <w:b/>
          <w:sz w:val="22"/>
          <w:vertAlign w:val="superscript"/>
          <w:lang w:val="ru-RU"/>
        </w:rPr>
        <w:t xml:space="preserve"> * * </w:t>
      </w:r>
    </w:p>
    <w:p w14:paraId="0BAADAF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Инспекция труда и другие учреждения, которые в пределах своей компетенции могут установить наличие таких оснований, обязаны незамедлительно информировать компетентное учреждение </w:t>
      </w:r>
      <w:r>
        <w:rPr>
          <w:rFonts w:ascii="Verdana" w:eastAsia="Verdana" w:hAnsi="Verdana" w:cs="Verdana"/>
          <w:b/>
          <w:sz w:val="22"/>
        </w:rPr>
        <w:t>ex</w:t>
      </w:r>
      <w:r w:rsidRPr="005D4DFB">
        <w:rPr>
          <w:rFonts w:ascii="Verdana" w:eastAsia="Verdana" w:hAnsi="Verdana" w:cs="Verdana"/>
          <w:b/>
          <w:sz w:val="22"/>
          <w:lang w:val="ru-RU"/>
        </w:rPr>
        <w:t xml:space="preserve"> </w:t>
      </w:r>
      <w:r>
        <w:rPr>
          <w:rFonts w:ascii="Verdana" w:eastAsia="Verdana" w:hAnsi="Verdana" w:cs="Verdana"/>
          <w:b/>
          <w:sz w:val="22"/>
        </w:rPr>
        <w:t>officio</w:t>
      </w:r>
      <w:r w:rsidRPr="005D4DFB">
        <w:rPr>
          <w:rFonts w:ascii="Verdana" w:eastAsia="Verdana" w:hAnsi="Verdana" w:cs="Verdana"/>
          <w:b/>
          <w:sz w:val="22"/>
          <w:lang w:val="ru-RU"/>
        </w:rPr>
        <w:t xml:space="preserve"> о наличии оснований для прекращения действия единого разрешения. </w:t>
      </w:r>
      <w:r w:rsidRPr="005D4DFB">
        <w:rPr>
          <w:rFonts w:ascii="Verdana" w:eastAsia="Verdana" w:hAnsi="Verdana" w:cs="Verdana"/>
          <w:b/>
          <w:sz w:val="22"/>
          <w:vertAlign w:val="superscript"/>
          <w:lang w:val="ru-RU"/>
        </w:rPr>
        <w:t xml:space="preserve"> * * </w:t>
      </w:r>
    </w:p>
    <w:p w14:paraId="349E63D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В случае, указанном в части (2) настоящей статьи, учитываются особые обстоятельства каждого отдельного случая, в частности, продолжительность предыдущего временного пребывания, т.е. однократное разрешение иностранца, его личные, семейные, социальные, экономические и иные связи с Республикой Сербия. </w:t>
      </w:r>
      <w:r w:rsidRPr="005D4DFB">
        <w:rPr>
          <w:rFonts w:ascii="Verdana" w:eastAsia="Verdana" w:hAnsi="Verdana" w:cs="Verdana"/>
          <w:b/>
          <w:sz w:val="22"/>
          <w:vertAlign w:val="superscript"/>
          <w:lang w:val="ru-RU"/>
        </w:rPr>
        <w:t xml:space="preserve"> * * </w:t>
      </w:r>
    </w:p>
    <w:p w14:paraId="3B68CE2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Решение о прекращении действия единого разрешения может быть обжаловано через компетентное учреждение в течение 15 дней со дня получения решения. </w:t>
      </w:r>
      <w:r w:rsidRPr="005D4DFB">
        <w:rPr>
          <w:rFonts w:ascii="Verdana" w:eastAsia="Verdana" w:hAnsi="Verdana" w:cs="Verdana"/>
          <w:b/>
          <w:sz w:val="22"/>
          <w:vertAlign w:val="superscript"/>
          <w:lang w:val="ru-RU"/>
        </w:rPr>
        <w:t xml:space="preserve"> * * </w:t>
      </w:r>
    </w:p>
    <w:p w14:paraId="3EB8831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(7) Жалоба подается в письменной форме на сербском языке с уплатой установленной пошлины. </w:t>
      </w:r>
      <w:r w:rsidRPr="005D4DFB">
        <w:rPr>
          <w:rFonts w:ascii="Verdana" w:eastAsia="Verdana" w:hAnsi="Verdana" w:cs="Verdana"/>
          <w:b/>
          <w:sz w:val="22"/>
          <w:vertAlign w:val="superscript"/>
          <w:lang w:val="ru-RU"/>
        </w:rPr>
        <w:t xml:space="preserve"> * * </w:t>
      </w:r>
    </w:p>
    <w:p w14:paraId="478A88B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(8) Министерство внутренних дел принимает решение по обжалованию решения о прекращении действия единого разрешения. </w:t>
      </w:r>
      <w:r w:rsidRPr="005D4DFB">
        <w:rPr>
          <w:rFonts w:ascii="Verdana" w:eastAsia="Verdana" w:hAnsi="Verdana" w:cs="Verdana"/>
          <w:b/>
          <w:sz w:val="22"/>
          <w:vertAlign w:val="superscript"/>
          <w:lang w:val="ru-RU"/>
        </w:rPr>
        <w:t xml:space="preserve"> * * </w:t>
      </w:r>
    </w:p>
    <w:p w14:paraId="28AB892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(9) Жалоба отсрочивает исполнение решения, за исключением случая, указанного в части (2) настоящей статьи. </w:t>
      </w:r>
      <w:r w:rsidRPr="005D4DFB">
        <w:rPr>
          <w:rFonts w:ascii="Verdana" w:eastAsia="Verdana" w:hAnsi="Verdana" w:cs="Verdana"/>
          <w:b/>
          <w:sz w:val="22"/>
          <w:vertAlign w:val="superscript"/>
          <w:lang w:val="ru-RU"/>
        </w:rPr>
        <w:t xml:space="preserve"> * * </w:t>
      </w:r>
    </w:p>
    <w:p w14:paraId="57B9919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(10) В отношении решения, вынесенного в производстве по второй инстанции, может быть возбужден административный спор. </w:t>
      </w:r>
      <w:r w:rsidRPr="005D4DFB">
        <w:rPr>
          <w:rFonts w:ascii="Verdana" w:eastAsia="Verdana" w:hAnsi="Verdana" w:cs="Verdana"/>
          <w:b/>
          <w:sz w:val="22"/>
          <w:vertAlign w:val="superscript"/>
          <w:lang w:val="ru-RU"/>
        </w:rPr>
        <w:t xml:space="preserve"> * * </w:t>
      </w:r>
    </w:p>
    <w:p w14:paraId="0513CB7E" w14:textId="77777777" w:rsidR="00C70DF4" w:rsidRPr="005D4DFB" w:rsidRDefault="000E527F">
      <w:pPr>
        <w:spacing w:line="210" w:lineRule="atLeast"/>
        <w:rPr>
          <w:lang w:val="ru-RU"/>
        </w:rPr>
      </w:pPr>
      <w:r w:rsidRPr="005D4DFB">
        <w:rPr>
          <w:rFonts w:ascii="Verdana" w:eastAsia="Verdana" w:hAnsi="Verdana" w:cs="Verdana"/>
          <w:b/>
          <w:sz w:val="22"/>
          <w:lang w:val="ru-RU"/>
        </w:rPr>
        <w:lastRenderedPageBreak/>
        <w:t xml:space="preserve"> (11) Решение о прекращении действия однократного разрешения может быть принято также по ходатайству иностранца. </w:t>
      </w:r>
      <w:r w:rsidRPr="005D4DFB">
        <w:rPr>
          <w:rFonts w:ascii="Verdana" w:eastAsia="Verdana" w:hAnsi="Verdana" w:cs="Verdana"/>
          <w:b/>
          <w:sz w:val="22"/>
          <w:vertAlign w:val="superscript"/>
          <w:lang w:val="ru-RU"/>
        </w:rPr>
        <w:t xml:space="preserve"> * * </w:t>
      </w:r>
    </w:p>
    <w:p w14:paraId="63724EA1"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(12) Однократное разрешение утрачивает силу закона в случае смерти иностранца, разрешения на постоянное проживание иностранца в Республике Сербия или принятия иностранца в гражданство Республики Сербия. </w:t>
      </w:r>
      <w:r w:rsidRPr="005D4DFB">
        <w:rPr>
          <w:rFonts w:ascii="Verdana" w:eastAsia="Verdana" w:hAnsi="Verdana" w:cs="Verdana"/>
          <w:b/>
          <w:sz w:val="22"/>
          <w:vertAlign w:val="superscript"/>
          <w:lang w:val="ru-RU"/>
        </w:rPr>
        <w:t xml:space="preserve"> * * </w:t>
      </w:r>
    </w:p>
    <w:p w14:paraId="333F569F"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1FEAED5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Временный вид на жительство на основании школьного образования или изучения языка</w:t>
      </w:r>
    </w:p>
    <w:p w14:paraId="129F61A5"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47</w:t>
      </w:r>
    </w:p>
    <w:p w14:paraId="0771BE47" w14:textId="77777777" w:rsidR="00C70DF4" w:rsidRPr="005D4DFB" w:rsidRDefault="000E527F">
      <w:pPr>
        <w:spacing w:line="210" w:lineRule="atLeast"/>
        <w:rPr>
          <w:lang w:val="ru-RU"/>
        </w:rPr>
      </w:pPr>
      <w:r w:rsidRPr="005D4DFB">
        <w:rPr>
          <w:rFonts w:ascii="Verdana" w:eastAsia="Verdana" w:hAnsi="Verdana" w:cs="Verdana"/>
          <w:sz w:val="22"/>
          <w:lang w:val="ru-RU"/>
        </w:rPr>
        <w:t>(1) Временный вид на жительство на основании образования, т.е. получения образования в начальной или средней школе, или изучения сербского языка с целью продолжения образования или обучения в Республике Сербия, может быть предоставлен иностранцу, отвечающему общим требованиям, указанным в статье 43 настоящего Закона, и представившему справку о зачислении в проверенное учебное заведение Республики Сербия, т.е. справку о зачислении в организацию, зарегистрированную для получения другого образования или изучения языка.</w:t>
      </w:r>
    </w:p>
    <w:p w14:paraId="319D5A46" w14:textId="77777777" w:rsidR="00C70DF4" w:rsidRPr="005D4DFB" w:rsidRDefault="000E527F">
      <w:pPr>
        <w:spacing w:line="210" w:lineRule="atLeast"/>
        <w:rPr>
          <w:lang w:val="ru-RU"/>
        </w:rPr>
      </w:pPr>
      <w:r w:rsidRPr="005D4DFB">
        <w:rPr>
          <w:rFonts w:ascii="Verdana" w:eastAsia="Verdana" w:hAnsi="Verdana" w:cs="Verdana"/>
          <w:sz w:val="22"/>
          <w:lang w:val="ru-RU"/>
        </w:rPr>
        <w:t>(2) Для разрешения на временное проживание несовершеннолетнего иностранца с целью получения образования в Республике Сербия требуется согласие родителей, опекунов или законных представителей, а также гарантия того, что совершеннолетнее лицо, проживающее в Республике Сербия, будет нести ответственность за иностранца во время его пребывания в Республике Сербия, особенно в отношении предоставления несовершеннолетнему иностранцу жилья, медицинского обслуживания и средств к существованию.</w:t>
      </w:r>
    </w:p>
    <w:p w14:paraId="7C9CF6E8" w14:textId="77777777" w:rsidR="00C70DF4" w:rsidRPr="005D4DFB" w:rsidRDefault="000E527F">
      <w:pPr>
        <w:spacing w:line="210" w:lineRule="atLeast"/>
        <w:rPr>
          <w:lang w:val="ru-RU"/>
        </w:rPr>
      </w:pPr>
      <w:r w:rsidRPr="005D4DFB">
        <w:rPr>
          <w:rFonts w:ascii="Verdana" w:eastAsia="Verdana" w:hAnsi="Verdana" w:cs="Verdana"/>
          <w:sz w:val="22"/>
          <w:lang w:val="ru-RU"/>
        </w:rPr>
        <w:t>(3) Если совершеннолетнее лицо, обеспечивающее поручительство за несовершеннолетнего, получающего образование, является иностранным гражданином, то временное проживание несовершеннолетнего предоставляется на срок, на который временное проживание было предоставлено поручителю.</w:t>
      </w:r>
    </w:p>
    <w:p w14:paraId="2CB92D6D"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Временный вид на жительство на основании учебы</w:t>
      </w:r>
    </w:p>
    <w:p w14:paraId="57106DE9"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48</w:t>
      </w:r>
    </w:p>
    <w:p w14:paraId="2C557024" w14:textId="77777777" w:rsidR="00C70DF4" w:rsidRPr="005D4DFB" w:rsidRDefault="000E527F">
      <w:pPr>
        <w:spacing w:line="210" w:lineRule="atLeast"/>
        <w:rPr>
          <w:lang w:val="ru-RU"/>
        </w:rPr>
      </w:pPr>
      <w:r w:rsidRPr="005D4DFB">
        <w:rPr>
          <w:rFonts w:ascii="Verdana" w:eastAsia="Verdana" w:hAnsi="Verdana" w:cs="Verdana"/>
          <w:sz w:val="22"/>
          <w:lang w:val="ru-RU"/>
        </w:rPr>
        <w:t>(1) Временный вид на жительство на основании обучения в Республике Сербия может быть предоставлен иностранцу, который отвечает общим требованиям статьи 43 настоящего Закона и представляет доказательства того, что он поступил на обучение в аккредитованное высшее учебное заведение с целью получения высшего образования в Республике Сербия.</w:t>
      </w:r>
    </w:p>
    <w:p w14:paraId="64BBEF84" w14:textId="77777777" w:rsidR="00C70DF4" w:rsidRPr="005D4DFB" w:rsidRDefault="000E527F">
      <w:pPr>
        <w:spacing w:line="210" w:lineRule="atLeast"/>
        <w:rPr>
          <w:lang w:val="ru-RU"/>
        </w:rPr>
      </w:pPr>
      <w:r w:rsidRPr="005D4DFB">
        <w:rPr>
          <w:rFonts w:ascii="Verdana" w:eastAsia="Verdana" w:hAnsi="Verdana" w:cs="Verdana"/>
          <w:i/>
          <w:sz w:val="22"/>
          <w:lang w:val="ru-RU"/>
        </w:rPr>
        <w:t>(2) был исключен (см. статью 21 Закона – 62/2023-56).</w:t>
      </w:r>
    </w:p>
    <w:p w14:paraId="18E07E0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w:t>
      </w:r>
      <w:proofErr w:type="gramStart"/>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 В случае, если обучение длится менее </w:t>
      </w:r>
      <w:r w:rsidRPr="005D4DFB">
        <w:rPr>
          <w:rFonts w:ascii="Verdana" w:eastAsia="Verdana" w:hAnsi="Verdana" w:cs="Verdana"/>
          <w:b/>
          <w:sz w:val="22"/>
          <w:lang w:val="ru-RU"/>
        </w:rPr>
        <w:t xml:space="preserve">  трех лет,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временный вид на жительство предоставляется на время обучения. </w:t>
      </w:r>
    </w:p>
    <w:p w14:paraId="774EF182" w14:textId="77777777" w:rsidR="00C70DF4" w:rsidRPr="005D4DFB" w:rsidRDefault="000E527F">
      <w:pPr>
        <w:spacing w:line="210" w:lineRule="atLeast"/>
        <w:rPr>
          <w:lang w:val="ru-RU"/>
        </w:rPr>
      </w:pPr>
      <w:r w:rsidRPr="005D4DFB">
        <w:rPr>
          <w:rFonts w:ascii="Verdana" w:eastAsia="Verdana" w:hAnsi="Verdana" w:cs="Verdana"/>
          <w:i/>
          <w:sz w:val="22"/>
          <w:lang w:val="ru-RU"/>
        </w:rPr>
        <w:t>(4) исключен (см. статью 21 Закона – 62/2023-56).</w:t>
      </w:r>
    </w:p>
    <w:p w14:paraId="2A93FFD0" w14:textId="77777777" w:rsidR="00C70DF4" w:rsidRPr="005D4DFB" w:rsidRDefault="000E527F">
      <w:pPr>
        <w:spacing w:line="210" w:lineRule="atLeast"/>
        <w:rPr>
          <w:lang w:val="ru-RU"/>
        </w:rPr>
      </w:pPr>
      <w:r w:rsidRPr="005D4DFB">
        <w:rPr>
          <w:rFonts w:ascii="Verdana" w:eastAsia="Verdana" w:hAnsi="Verdana" w:cs="Verdana"/>
          <w:i/>
          <w:sz w:val="22"/>
          <w:lang w:val="ru-RU"/>
        </w:rPr>
        <w:t xml:space="preserve">*Официальный бюллетень РС, </w:t>
      </w:r>
      <w:r>
        <w:rPr>
          <w:rFonts w:ascii="Verdana" w:eastAsia="Verdana" w:hAnsi="Verdana" w:cs="Verdana"/>
          <w:i/>
          <w:sz w:val="22"/>
        </w:rPr>
        <w:t>No</w:t>
      </w:r>
      <w:r w:rsidRPr="005D4DFB">
        <w:rPr>
          <w:rFonts w:ascii="Verdana" w:eastAsia="Verdana" w:hAnsi="Verdana" w:cs="Verdana"/>
          <w:i/>
          <w:sz w:val="22"/>
          <w:lang w:val="ru-RU"/>
        </w:rPr>
        <w:t xml:space="preserve"> 62/2023</w:t>
      </w:r>
    </w:p>
    <w:p w14:paraId="0AC9A482"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lastRenderedPageBreak/>
        <w:t>Временное проживание на основании участия в международных программах обмена школьниками и студентами</w:t>
      </w:r>
    </w:p>
    <w:p w14:paraId="74B8CFD0"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49</w:t>
      </w:r>
    </w:p>
    <w:p w14:paraId="71094E6E" w14:textId="77777777" w:rsidR="00C70DF4" w:rsidRPr="005D4DFB" w:rsidRDefault="000E527F">
      <w:pPr>
        <w:spacing w:line="210" w:lineRule="atLeast"/>
        <w:rPr>
          <w:lang w:val="ru-RU"/>
        </w:rPr>
      </w:pPr>
      <w:r w:rsidRPr="005D4DFB">
        <w:rPr>
          <w:rFonts w:ascii="Verdana" w:eastAsia="Verdana" w:hAnsi="Verdana" w:cs="Verdana"/>
          <w:sz w:val="22"/>
          <w:lang w:val="ru-RU"/>
        </w:rPr>
        <w:t>(1) Временный вид на жительство на основании участия в международных программах обмена учащимися и студентами в Республике Сербия может быть предоставлен иностранцу, который отвечает общим условиям, указанным в статье 43 настоящего Закона, и который представляет доказательства своего участия в международных программах обмена учащимися и студентами, утвержденных Министерством, отвечающим за образование и науку.</w:t>
      </w:r>
    </w:p>
    <w:p w14:paraId="0D12B325" w14:textId="77777777" w:rsidR="00C70DF4" w:rsidRPr="005D4DFB" w:rsidRDefault="000E527F">
      <w:pPr>
        <w:spacing w:line="210" w:lineRule="atLeast"/>
        <w:rPr>
          <w:lang w:val="ru-RU"/>
        </w:rPr>
      </w:pPr>
      <w:r w:rsidRPr="005D4DFB">
        <w:rPr>
          <w:rFonts w:ascii="Verdana" w:eastAsia="Verdana" w:hAnsi="Verdana" w:cs="Verdana"/>
          <w:sz w:val="22"/>
          <w:lang w:val="ru-RU"/>
        </w:rPr>
        <w:t>(2) Для разрешения на временное проживание несовершеннолетнего иностранца на основании участия в международных программах студенческого обмена в Республике Сербия требуется согласие родителей, опекунов или законных представителей, а также гарантия того, что организация, осуществляющая программу студенческого обмена, будет нести ответственность за несовершеннолетнего иностранца во время пребывания в Республике Сербия, особенно в отношении предоставления иностранцу жилья, медицинского обслуживания и средств к существованию.</w:t>
      </w:r>
    </w:p>
    <w:p w14:paraId="216F5C8C"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Временный вид на жительство на основании специализации, профессиональной подготовки или практики</w:t>
      </w:r>
    </w:p>
    <w:p w14:paraId="483E32FD" w14:textId="77777777" w:rsidR="00C70DF4" w:rsidRPr="005D4DFB" w:rsidRDefault="000E527F">
      <w:pPr>
        <w:spacing w:line="210" w:lineRule="atLeast"/>
        <w:rPr>
          <w:lang w:val="ru-RU"/>
        </w:rPr>
      </w:pPr>
      <w:r w:rsidRPr="005D4DFB">
        <w:rPr>
          <w:rFonts w:ascii="Verdana" w:eastAsia="Verdana" w:hAnsi="Verdana" w:cs="Verdana"/>
          <w:i/>
          <w:sz w:val="22"/>
          <w:lang w:val="ru-RU"/>
        </w:rPr>
        <w:t>Статья 50</w:t>
      </w:r>
    </w:p>
    <w:p w14:paraId="1536DC5E" w14:textId="77777777" w:rsidR="00C70DF4" w:rsidRPr="005D4DFB" w:rsidRDefault="000E527F">
      <w:pPr>
        <w:spacing w:line="210" w:lineRule="atLeast"/>
        <w:rPr>
          <w:lang w:val="ru-RU"/>
        </w:rPr>
      </w:pPr>
      <w:r w:rsidRPr="005D4DFB">
        <w:rPr>
          <w:rFonts w:ascii="Verdana" w:eastAsia="Verdana" w:hAnsi="Verdana" w:cs="Verdana"/>
          <w:i/>
          <w:sz w:val="22"/>
          <w:lang w:val="ru-RU"/>
        </w:rPr>
        <w:t>Он был удален (см. ст. 22 Закона – 62/2023-56)</w:t>
      </w:r>
    </w:p>
    <w:p w14:paraId="74B0CE6C"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Временный вид на жительство на основании научных исследований или иной научной и образовательной деятельности</w:t>
      </w:r>
    </w:p>
    <w:p w14:paraId="3DEC01FE"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51</w:t>
      </w:r>
    </w:p>
    <w:p w14:paraId="22153163" w14:textId="77777777" w:rsidR="00C70DF4" w:rsidRPr="005D4DFB" w:rsidRDefault="000E527F">
      <w:pPr>
        <w:spacing w:line="210" w:lineRule="atLeast"/>
        <w:rPr>
          <w:lang w:val="ru-RU"/>
        </w:rPr>
      </w:pPr>
      <w:r w:rsidRPr="005D4DFB">
        <w:rPr>
          <w:rFonts w:ascii="Verdana" w:eastAsia="Verdana" w:hAnsi="Verdana" w:cs="Verdana"/>
          <w:sz w:val="22"/>
          <w:lang w:val="ru-RU"/>
        </w:rPr>
        <w:t>(1) Временный вид на жительство на основании научных исследований или иной научной и образовательной деятельности может быть предоставлен иностранцу, отвечающему общим требованиям, указанным в статье 43 настоящего закона, и прилагающему заключенный с научно-исследовательской организацией договор о выполнении научно-исследовательской работы и осуществлении научно-исследовательской деятельности.</w:t>
      </w:r>
    </w:p>
    <w:p w14:paraId="22145AB7" w14:textId="77777777" w:rsidR="00C70DF4" w:rsidRPr="005D4DFB" w:rsidRDefault="000E527F">
      <w:pPr>
        <w:spacing w:line="210" w:lineRule="atLeast"/>
        <w:rPr>
          <w:lang w:val="ru-RU"/>
        </w:rPr>
      </w:pPr>
      <w:r w:rsidRPr="005D4DFB">
        <w:rPr>
          <w:rFonts w:ascii="Verdana" w:eastAsia="Verdana" w:hAnsi="Verdana" w:cs="Verdana"/>
          <w:i/>
          <w:sz w:val="22"/>
          <w:lang w:val="ru-RU"/>
        </w:rPr>
        <w:t>(2) исключен (см. ст. 23 Закона – 62/2023-56).</w:t>
      </w:r>
    </w:p>
    <w:p w14:paraId="01E8D75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w:t>
      </w:r>
      <w:r w:rsidRPr="005D4DFB">
        <w:rPr>
          <w:rFonts w:ascii="Verdana" w:eastAsia="Verdana" w:hAnsi="Verdana" w:cs="Verdana"/>
          <w:b/>
          <w:sz w:val="22"/>
          <w:vertAlign w:val="superscript"/>
          <w:lang w:val="ru-RU"/>
        </w:rPr>
        <w:t xml:space="preserve">Если  </w:t>
      </w:r>
      <w:r w:rsidRPr="005D4DFB">
        <w:rPr>
          <w:rFonts w:ascii="Verdana" w:eastAsia="Verdana" w:hAnsi="Verdana" w:cs="Verdana"/>
          <w:sz w:val="22"/>
          <w:lang w:val="ru-RU"/>
        </w:rPr>
        <w:t xml:space="preserve"> научно-исследовательская работа или другая научная и образовательная деятельность длится менее </w:t>
      </w:r>
      <w:r w:rsidRPr="005D4DFB">
        <w:rPr>
          <w:rFonts w:ascii="Verdana" w:eastAsia="Verdana" w:hAnsi="Verdana" w:cs="Verdana"/>
          <w:b/>
          <w:sz w:val="22"/>
          <w:lang w:val="ru-RU"/>
        </w:rPr>
        <w:t xml:space="preserve">  трех лет,  </w:t>
      </w:r>
      <w:r w:rsidRPr="005D4DFB">
        <w:rPr>
          <w:rFonts w:ascii="Verdana" w:eastAsia="Verdana" w:hAnsi="Verdana" w:cs="Verdana"/>
          <w:b/>
          <w:sz w:val="22"/>
          <w:vertAlign w:val="superscript"/>
          <w:lang w:val="ru-RU"/>
        </w:rPr>
        <w:t xml:space="preserve">временный  </w:t>
      </w:r>
      <w:r w:rsidRPr="005D4DFB">
        <w:rPr>
          <w:rFonts w:ascii="Verdana" w:eastAsia="Verdana" w:hAnsi="Verdana" w:cs="Verdana"/>
          <w:sz w:val="22"/>
          <w:lang w:val="ru-RU"/>
        </w:rPr>
        <w:t xml:space="preserve"> вид на жительство предоставляется на время выполнения научно-исследовательской работы или другой научно-педагогической деятельности. </w:t>
      </w:r>
    </w:p>
    <w:p w14:paraId="5C9A6C5D" w14:textId="77777777" w:rsidR="00C70DF4" w:rsidRPr="005D4DFB" w:rsidRDefault="000E527F">
      <w:pPr>
        <w:spacing w:line="210" w:lineRule="atLeast"/>
        <w:rPr>
          <w:lang w:val="ru-RU"/>
        </w:rPr>
      </w:pPr>
      <w:r w:rsidRPr="005D4DFB">
        <w:rPr>
          <w:rFonts w:ascii="Verdana" w:eastAsia="Verdana" w:hAnsi="Verdana" w:cs="Verdana"/>
          <w:i/>
          <w:sz w:val="22"/>
          <w:lang w:val="ru-RU"/>
        </w:rPr>
        <w:t>(4) был исключен (см. статью 23 Закона – 62/2023-56).</w:t>
      </w:r>
    </w:p>
    <w:p w14:paraId="2B3C0F5E" w14:textId="77777777" w:rsidR="00C70DF4" w:rsidRPr="005D4DFB" w:rsidRDefault="000E527F">
      <w:pPr>
        <w:spacing w:line="210" w:lineRule="atLeast"/>
        <w:rPr>
          <w:lang w:val="ru-RU"/>
        </w:rPr>
      </w:pPr>
      <w:r w:rsidRPr="005D4DFB">
        <w:rPr>
          <w:rFonts w:ascii="Verdana" w:eastAsia="Verdana" w:hAnsi="Verdana" w:cs="Verdana"/>
          <w:i/>
          <w:sz w:val="22"/>
          <w:lang w:val="ru-RU"/>
        </w:rPr>
        <w:t xml:space="preserve">*Официальный бюллетень РС, </w:t>
      </w:r>
      <w:r>
        <w:rPr>
          <w:rFonts w:ascii="Verdana" w:eastAsia="Verdana" w:hAnsi="Verdana" w:cs="Verdana"/>
          <w:i/>
          <w:sz w:val="22"/>
        </w:rPr>
        <w:t>No</w:t>
      </w:r>
      <w:r w:rsidRPr="005D4DFB">
        <w:rPr>
          <w:rFonts w:ascii="Verdana" w:eastAsia="Verdana" w:hAnsi="Verdana" w:cs="Verdana"/>
          <w:i/>
          <w:sz w:val="22"/>
          <w:lang w:val="ru-RU"/>
        </w:rPr>
        <w:t xml:space="preserve"> 62/2023</w:t>
      </w:r>
    </w:p>
    <w:p w14:paraId="3A2662FD"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Временный вид на жительство на основании религиозной службы</w:t>
      </w:r>
    </w:p>
    <w:p w14:paraId="6DB05594"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52</w:t>
      </w:r>
    </w:p>
    <w:p w14:paraId="20D00E85"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Временный вид на жительство на основании выполнения религиозных обрядов может быть предоставлен иностранцу, отвечающему общим требованиям статьи 43 настоящего Закона и представившему доказательства участия в законно признанной церкви или религиозной общине для выполнения церковных дел или религиозных служб в соответствии с правилами, регулирующими положение религиозных общин.</w:t>
      </w:r>
    </w:p>
    <w:p w14:paraId="68C9D29D"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Временный вид на жительство на основании лечения или ухода</w:t>
      </w:r>
    </w:p>
    <w:p w14:paraId="21A1CA1F"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53</w:t>
      </w:r>
    </w:p>
    <w:p w14:paraId="56D3CF1E" w14:textId="77777777" w:rsidR="00C70DF4" w:rsidRPr="005D4DFB" w:rsidRDefault="000E527F">
      <w:pPr>
        <w:spacing w:line="210" w:lineRule="atLeast"/>
        <w:rPr>
          <w:lang w:val="ru-RU"/>
        </w:rPr>
      </w:pPr>
      <w:r w:rsidRPr="005D4DFB">
        <w:rPr>
          <w:rFonts w:ascii="Verdana" w:eastAsia="Verdana" w:hAnsi="Verdana" w:cs="Verdana"/>
          <w:sz w:val="22"/>
          <w:lang w:val="ru-RU"/>
        </w:rPr>
        <w:t>Временный вид на жительство на основании лечения или ухода может быть предоставлен иностранцу, отвечающему общим требованиям статьи 43 настоящего Закона и представившему доказательства того, что учреждение здравоохранения или социального обеспечения предоставит адекватные услуги по необходимому лечению или уходу.</w:t>
      </w:r>
    </w:p>
    <w:p w14:paraId="16BD9329"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Временный вид на жительство на основании владения недвижимостью</w:t>
      </w:r>
    </w:p>
    <w:p w14:paraId="01C33688"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54</w:t>
      </w:r>
    </w:p>
    <w:p w14:paraId="390FC072" w14:textId="77777777" w:rsidR="00C70DF4" w:rsidRPr="005D4DFB" w:rsidRDefault="000E527F">
      <w:pPr>
        <w:spacing w:line="210" w:lineRule="atLeast"/>
        <w:rPr>
          <w:lang w:val="ru-RU"/>
        </w:rPr>
      </w:pPr>
      <w:r w:rsidRPr="005D4DFB">
        <w:rPr>
          <w:rFonts w:ascii="Verdana" w:eastAsia="Verdana" w:hAnsi="Verdana" w:cs="Verdana"/>
          <w:sz w:val="22"/>
          <w:lang w:val="ru-RU"/>
        </w:rPr>
        <w:t>(1) Временное проживание на основании права собственности на недвижимую собственность может быть предоставлено иностранцу, который удовлетворяет общим условиям, указанным в статье 43 настоящего Закона, и представляет доказательства права собственности на эту недвижимую собственность.</w:t>
      </w:r>
    </w:p>
    <w:p w14:paraId="2C56A25F" w14:textId="77777777" w:rsidR="00C70DF4" w:rsidRPr="005D4DFB" w:rsidRDefault="000E527F">
      <w:pPr>
        <w:spacing w:line="210" w:lineRule="atLeast"/>
        <w:rPr>
          <w:lang w:val="ru-RU"/>
        </w:rPr>
      </w:pPr>
      <w:r w:rsidRPr="005D4DFB">
        <w:rPr>
          <w:rFonts w:ascii="Verdana" w:eastAsia="Verdana" w:hAnsi="Verdana" w:cs="Verdana"/>
          <w:sz w:val="22"/>
          <w:lang w:val="ru-RU"/>
        </w:rPr>
        <w:t>(2) Недвижимым имуществом в толковании настоящего Закона являются жилые дома и квартиры в Республике Сербия, на которые иностранец может иметь право собственности и в которых иностранец проживает в Республике Сербия.</w:t>
      </w:r>
    </w:p>
    <w:p w14:paraId="129FCF89"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Временный вид на жительство на основании воссоединения семьи</w:t>
      </w:r>
    </w:p>
    <w:p w14:paraId="17E97704"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55</w:t>
      </w:r>
    </w:p>
    <w:p w14:paraId="7287896D" w14:textId="77777777" w:rsidR="00C70DF4" w:rsidRPr="005D4DFB" w:rsidRDefault="000E527F">
      <w:pPr>
        <w:spacing w:line="210" w:lineRule="atLeast"/>
        <w:rPr>
          <w:lang w:val="ru-RU"/>
        </w:rPr>
      </w:pPr>
      <w:r w:rsidRPr="005D4DFB">
        <w:rPr>
          <w:rFonts w:ascii="Verdana" w:eastAsia="Verdana" w:hAnsi="Verdana" w:cs="Verdana"/>
          <w:sz w:val="22"/>
          <w:lang w:val="ru-RU"/>
        </w:rPr>
        <w:t>(1) При соблюдении общих условий, указанных в статье 43 настоящего Закона, временный вид на жительство на основании воссоединения семьи может быть предоставлен иностранцу, ближайшему родственнику гражданина Республики Сербия, ближайшему родственнику иностранца, имеющему разрешение на временное проживание или постоянное проживание в Республике Сербия, а также ближайшему родственнику иностранца, которому предоставлено убежище в Республике Сербия.</w:t>
      </w:r>
    </w:p>
    <w:p w14:paraId="54B0048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Ближайшими родственниками по смыслу настоящего закона считаются супруги, партнеры по гражданскому браку, их дети, рожденные в браке или вне брака, усыновленные или пасынки в возрасте до 18 лет, не вступившие в брак, а также родители или усыновители детей в возрасте до 18 лет, не вступивших в брак. </w:t>
      </w:r>
      <w:r w:rsidRPr="005D4DFB">
        <w:rPr>
          <w:rFonts w:ascii="Verdana" w:eastAsia="Verdana" w:hAnsi="Verdana" w:cs="Verdana"/>
          <w:b/>
          <w:sz w:val="22"/>
          <w:vertAlign w:val="superscript"/>
          <w:lang w:val="ru-RU"/>
        </w:rPr>
        <w:t xml:space="preserve"> * </w:t>
      </w:r>
    </w:p>
    <w:p w14:paraId="7FAB42B3" w14:textId="77777777" w:rsidR="00C70DF4" w:rsidRPr="005D4DFB" w:rsidRDefault="000E527F">
      <w:pPr>
        <w:spacing w:line="210" w:lineRule="atLeast"/>
        <w:rPr>
          <w:lang w:val="ru-RU"/>
        </w:rPr>
      </w:pPr>
      <w:r w:rsidRPr="005D4DFB">
        <w:rPr>
          <w:rFonts w:ascii="Verdana" w:eastAsia="Verdana" w:hAnsi="Verdana" w:cs="Verdana"/>
          <w:sz w:val="22"/>
          <w:lang w:val="ru-RU"/>
        </w:rPr>
        <w:t>(3) В исключительных случаях ближайшим родственником могут считаться:</w:t>
      </w:r>
    </w:p>
    <w:p w14:paraId="682AD70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1)  </w:t>
      </w:r>
      <w:r w:rsidRPr="005D4DFB">
        <w:rPr>
          <w:rFonts w:ascii="Verdana" w:eastAsia="Verdana" w:hAnsi="Verdana" w:cs="Verdana"/>
          <w:b/>
          <w:sz w:val="22"/>
          <w:lang w:val="ru-RU"/>
        </w:rPr>
        <w:t xml:space="preserve"> другой родственник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гражданина Сербии или иностранца, которому предоставлен временный вид на жительство или постоянное проживание в Республике Сербия, или </w:t>
      </w:r>
      <w:r w:rsidRPr="005D4DFB">
        <w:rPr>
          <w:rFonts w:ascii="Verdana" w:eastAsia="Verdana" w:hAnsi="Verdana" w:cs="Verdana"/>
          <w:b/>
          <w:sz w:val="22"/>
          <w:lang w:val="ru-RU"/>
        </w:rPr>
        <w:t xml:space="preserve">  другой родственник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его/ее супруги или </w:t>
      </w:r>
      <w:r w:rsidRPr="005D4DFB">
        <w:rPr>
          <w:rFonts w:ascii="Verdana" w:eastAsia="Verdana" w:hAnsi="Verdana" w:cs="Verdana"/>
          <w:sz w:val="22"/>
          <w:lang w:val="ru-RU"/>
        </w:rPr>
        <w:lastRenderedPageBreak/>
        <w:t xml:space="preserve">партнера по гражданскому браку, который находится на их иждивении и не имеет адекватной семейной заботы в стране происхождения, или </w:t>
      </w:r>
    </w:p>
    <w:p w14:paraId="4E88B150" w14:textId="77777777" w:rsidR="00C70DF4" w:rsidRPr="005D4DFB" w:rsidRDefault="000E527F">
      <w:pPr>
        <w:spacing w:line="210" w:lineRule="atLeast"/>
        <w:rPr>
          <w:lang w:val="ru-RU"/>
        </w:rPr>
      </w:pPr>
      <w:r w:rsidRPr="005D4DFB">
        <w:rPr>
          <w:rFonts w:ascii="Verdana" w:eastAsia="Verdana" w:hAnsi="Verdana" w:cs="Verdana"/>
          <w:sz w:val="22"/>
          <w:lang w:val="ru-RU"/>
        </w:rPr>
        <w:t>2) совершеннолетний ребенок гражданина Сербии или иностранца, которому предоставлен временный вид на жительство или постоянное проживание в Республике Сербия, или совершеннолетний ребенок его супруга или партнера по гражданскому браку, не вступивший в брак, который по состоянию здоровья не в состоянии удовлетворить свои потребности.</w:t>
      </w:r>
    </w:p>
    <w:p w14:paraId="6D072E9D" w14:textId="77777777" w:rsidR="00C70DF4" w:rsidRPr="005D4DFB" w:rsidRDefault="000E527F">
      <w:pPr>
        <w:spacing w:line="210" w:lineRule="atLeast"/>
        <w:rPr>
          <w:lang w:val="ru-RU"/>
        </w:rPr>
      </w:pPr>
      <w:r w:rsidRPr="005D4DFB">
        <w:rPr>
          <w:rFonts w:ascii="Verdana" w:eastAsia="Verdana" w:hAnsi="Verdana" w:cs="Verdana"/>
          <w:sz w:val="22"/>
          <w:lang w:val="ru-RU"/>
        </w:rPr>
        <w:t>(4) В случае полигамного брака воссоединение семьи разрешается только одному из супругов и их общим детям в возрасте до 18 лет, которые не вступили в брак.</w:t>
      </w:r>
    </w:p>
    <w:p w14:paraId="47943419"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1B9F6EB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Временный вид на жительство для члена семьи иностранца, получившего убежище</w:t>
      </w:r>
    </w:p>
    <w:p w14:paraId="4E6613FA"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56</w:t>
      </w:r>
    </w:p>
    <w:p w14:paraId="3D1946F2" w14:textId="77777777" w:rsidR="00C70DF4" w:rsidRPr="005D4DFB" w:rsidRDefault="000E527F">
      <w:pPr>
        <w:spacing w:line="210" w:lineRule="atLeast"/>
        <w:rPr>
          <w:lang w:val="ru-RU"/>
        </w:rPr>
      </w:pPr>
      <w:r w:rsidRPr="005D4DFB">
        <w:rPr>
          <w:rFonts w:ascii="Verdana" w:eastAsia="Verdana" w:hAnsi="Verdana" w:cs="Verdana"/>
          <w:sz w:val="22"/>
          <w:lang w:val="ru-RU"/>
        </w:rPr>
        <w:t>(1) Для предоставления временного вида на жительство иностранцу, который является ближайшим родственником иностранца, получившего убежище в Республике Сербия, не обязательно удовлетворять все общие условия, предусмотренные статьей 43 настоящего Закона, а также условия, упомянутые в части 2 статьи 41 настоящего Закона, с учетом конкретных и личных обстоятельств иностранца, получившего убежище, и членов его ближайших родственников.</w:t>
      </w:r>
    </w:p>
    <w:p w14:paraId="0DC385B0" w14:textId="77777777" w:rsidR="00C70DF4" w:rsidRDefault="000E527F">
      <w:pPr>
        <w:spacing w:line="210" w:lineRule="atLeast"/>
      </w:pPr>
      <w:r w:rsidRPr="005D4DFB">
        <w:rPr>
          <w:rFonts w:ascii="Verdana" w:eastAsia="Verdana" w:hAnsi="Verdana" w:cs="Verdana"/>
          <w:sz w:val="22"/>
          <w:lang w:val="ru-RU"/>
        </w:rPr>
        <w:t xml:space="preserve">(2) Если иностранец, получивший убежище в Республике Сербия, является несовершеннолетним, предоставление временного вида на жительство на основании воссоединения семьи может быть предоставлено его родителями на тех же условиях, которые предусмотрены частью </w:t>
      </w:r>
      <w:r>
        <w:rPr>
          <w:rFonts w:ascii="Verdana" w:eastAsia="Verdana" w:hAnsi="Verdana" w:cs="Verdana"/>
          <w:sz w:val="22"/>
        </w:rPr>
        <w:t xml:space="preserve">(1) </w:t>
      </w:r>
      <w:proofErr w:type="spellStart"/>
      <w:r>
        <w:rPr>
          <w:rFonts w:ascii="Verdana" w:eastAsia="Verdana" w:hAnsi="Verdana" w:cs="Verdana"/>
          <w:sz w:val="22"/>
        </w:rPr>
        <w:t>настоящей</w:t>
      </w:r>
      <w:proofErr w:type="spellEnd"/>
      <w:r>
        <w:rPr>
          <w:rFonts w:ascii="Verdana" w:eastAsia="Verdana" w:hAnsi="Verdana" w:cs="Verdana"/>
          <w:sz w:val="22"/>
        </w:rPr>
        <w:t xml:space="preserve"> </w:t>
      </w:r>
      <w:proofErr w:type="spellStart"/>
      <w:r>
        <w:rPr>
          <w:rFonts w:ascii="Verdana" w:eastAsia="Verdana" w:hAnsi="Verdana" w:cs="Verdana"/>
          <w:sz w:val="22"/>
        </w:rPr>
        <w:t>статьи</w:t>
      </w:r>
      <w:proofErr w:type="spellEnd"/>
      <w:r>
        <w:rPr>
          <w:rFonts w:ascii="Verdana" w:eastAsia="Verdana" w:hAnsi="Verdana" w:cs="Verdana"/>
          <w:sz w:val="22"/>
        </w:rPr>
        <w:t xml:space="preserve">, в </w:t>
      </w:r>
      <w:proofErr w:type="spellStart"/>
      <w:r>
        <w:rPr>
          <w:rFonts w:ascii="Verdana" w:eastAsia="Verdana" w:hAnsi="Verdana" w:cs="Verdana"/>
          <w:sz w:val="22"/>
        </w:rPr>
        <w:t>целях</w:t>
      </w:r>
      <w:proofErr w:type="spellEnd"/>
      <w:r>
        <w:rPr>
          <w:rFonts w:ascii="Verdana" w:eastAsia="Verdana" w:hAnsi="Verdana" w:cs="Verdana"/>
          <w:sz w:val="22"/>
        </w:rPr>
        <w:t xml:space="preserve"> </w:t>
      </w:r>
      <w:proofErr w:type="spellStart"/>
      <w:r>
        <w:rPr>
          <w:rFonts w:ascii="Verdana" w:eastAsia="Verdana" w:hAnsi="Verdana" w:cs="Verdana"/>
          <w:sz w:val="22"/>
        </w:rPr>
        <w:t>сохранения</w:t>
      </w:r>
      <w:proofErr w:type="spellEnd"/>
      <w:r>
        <w:rPr>
          <w:rFonts w:ascii="Verdana" w:eastAsia="Verdana" w:hAnsi="Verdana" w:cs="Verdana"/>
          <w:sz w:val="22"/>
        </w:rPr>
        <w:t xml:space="preserve"> </w:t>
      </w:r>
      <w:proofErr w:type="spellStart"/>
      <w:r>
        <w:rPr>
          <w:rFonts w:ascii="Verdana" w:eastAsia="Verdana" w:hAnsi="Verdana" w:cs="Verdana"/>
          <w:sz w:val="22"/>
        </w:rPr>
        <w:t>единства</w:t>
      </w:r>
      <w:proofErr w:type="spellEnd"/>
      <w:r>
        <w:rPr>
          <w:rFonts w:ascii="Verdana" w:eastAsia="Verdana" w:hAnsi="Verdana" w:cs="Verdana"/>
          <w:sz w:val="22"/>
        </w:rPr>
        <w:t xml:space="preserve"> </w:t>
      </w:r>
      <w:proofErr w:type="spellStart"/>
      <w:r>
        <w:rPr>
          <w:rFonts w:ascii="Verdana" w:eastAsia="Verdana" w:hAnsi="Verdana" w:cs="Verdana"/>
          <w:sz w:val="22"/>
        </w:rPr>
        <w:t>семьи</w:t>
      </w:r>
      <w:proofErr w:type="spellEnd"/>
      <w:r>
        <w:rPr>
          <w:rFonts w:ascii="Verdana" w:eastAsia="Verdana" w:hAnsi="Verdana" w:cs="Verdana"/>
          <w:sz w:val="22"/>
        </w:rPr>
        <w:t>.</w:t>
      </w:r>
    </w:p>
    <w:p w14:paraId="20EC6743" w14:textId="77777777" w:rsidR="00C70DF4" w:rsidRPr="005D4DFB" w:rsidRDefault="000E527F">
      <w:pPr>
        <w:spacing w:line="210" w:lineRule="atLeast"/>
        <w:rPr>
          <w:lang w:val="ru-RU"/>
        </w:rPr>
      </w:pPr>
      <w:r w:rsidRPr="005D4DFB">
        <w:rPr>
          <w:rFonts w:ascii="Verdana" w:eastAsia="Verdana" w:hAnsi="Verdana" w:cs="Verdana"/>
          <w:sz w:val="22"/>
          <w:lang w:val="ru-RU"/>
        </w:rPr>
        <w:t>(3) В случае, если у ближайшего родственника иностранца, получившего убежище в Республике Сербия, нет проездного документа, временное проживание предоставляется на основании решения.</w:t>
      </w:r>
    </w:p>
    <w:p w14:paraId="2842434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Срок действия временного вида на жительство на основании воссоединения семьи</w:t>
      </w:r>
    </w:p>
    <w:p w14:paraId="111B5DF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57</w:t>
      </w:r>
    </w:p>
    <w:p w14:paraId="61EFE960" w14:textId="77777777" w:rsidR="00C70DF4" w:rsidRPr="005D4DFB" w:rsidRDefault="000E527F">
      <w:pPr>
        <w:spacing w:line="210" w:lineRule="atLeast"/>
        <w:rPr>
          <w:lang w:val="ru-RU"/>
        </w:rPr>
      </w:pPr>
      <w:r w:rsidRPr="005D4DFB">
        <w:rPr>
          <w:rFonts w:ascii="Verdana" w:eastAsia="Verdana" w:hAnsi="Verdana" w:cs="Verdana"/>
          <w:i/>
          <w:sz w:val="22"/>
          <w:lang w:val="ru-RU"/>
        </w:rPr>
        <w:t>(1) был исключен (см. статью 24 Закона – 62/2023-56).</w:t>
      </w:r>
    </w:p>
    <w:p w14:paraId="4BD8E74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 Иностранцу, получившему временный вид на жительство на основании воссоединения семьи, с иностранцем, получившим временное проживание в Республике Сербия, предоставляется временный вид на жительство до истечения срока действия разрешения на временное проживание иностранца, с которым испрашивается воссоединение семьи. </w:t>
      </w:r>
    </w:p>
    <w:p w14:paraId="5B2CB19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Иностранцу, получившему временный вид на жительство на основании воссоединения семьи, с иностранцем, которому выдан единый вид на жительство, предоставляется временный вид на жительство до истечения срока действия единого вида на жительство иностранца, с которым испрашивается воссоединение семьи. </w:t>
      </w:r>
      <w:r w:rsidRPr="005D4DFB">
        <w:rPr>
          <w:rFonts w:ascii="Verdana" w:eastAsia="Verdana" w:hAnsi="Verdana" w:cs="Verdana"/>
          <w:b/>
          <w:sz w:val="22"/>
          <w:vertAlign w:val="superscript"/>
          <w:lang w:val="ru-RU"/>
        </w:rPr>
        <w:t xml:space="preserve"> * </w:t>
      </w:r>
    </w:p>
    <w:p w14:paraId="5CA57C77"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3A4CB2E"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Временное проживание несовершеннолетнего иностранца, родившегося на территории Республики Сербия</w:t>
      </w:r>
    </w:p>
    <w:p w14:paraId="74137767"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58</w:t>
      </w:r>
    </w:p>
    <w:p w14:paraId="29D8A680" w14:textId="77777777" w:rsidR="00C70DF4" w:rsidRPr="005D4DFB" w:rsidRDefault="000E527F">
      <w:pPr>
        <w:spacing w:line="210" w:lineRule="atLeast"/>
        <w:rPr>
          <w:lang w:val="ru-RU"/>
        </w:rPr>
      </w:pPr>
      <w:r w:rsidRPr="005D4DFB">
        <w:rPr>
          <w:rFonts w:ascii="Verdana" w:eastAsia="Verdana" w:hAnsi="Verdana" w:cs="Verdana"/>
          <w:sz w:val="22"/>
          <w:lang w:val="ru-RU"/>
        </w:rPr>
        <w:t>(1) Родитель, опекун или законный представитель ребенка, родившегося на территории Республики Сербия, оба родителя которого являются иностранными гражданами, подает заявление о выдаче ребенку разрешения на временное проживание в течение трех месяцев со дня рождения ребенка.</w:t>
      </w:r>
    </w:p>
    <w:p w14:paraId="77784E8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(2) Временный вид на жительство предоставляется на период до предоставления временного вида на жительство родителю, опекуну или законному представителю ребенка или на срок </w:t>
      </w:r>
      <w:r w:rsidRPr="005D4DFB">
        <w:rPr>
          <w:rFonts w:ascii="Verdana" w:eastAsia="Verdana" w:hAnsi="Verdana" w:cs="Verdana"/>
          <w:b/>
          <w:sz w:val="22"/>
          <w:lang w:val="ru-RU"/>
        </w:rPr>
        <w:t xml:space="preserve">  до трех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 лет, если один из родителей, опекун или законный представитель ребенка является постоянно проживающим иностранцем. </w:t>
      </w:r>
    </w:p>
    <w:p w14:paraId="5D6A26BA"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4C5C8DB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Самостоятельная жизнь</w:t>
      </w:r>
    </w:p>
    <w:p w14:paraId="15B50DF5"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59</w:t>
      </w:r>
    </w:p>
    <w:p w14:paraId="5DE52221"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являющийся ближайшим родственником гражданина Республики Сербия, иностранец, которому предоставлено временное проживание, постоянное проживание или убежище в Республике Сербия и который на основании воссоединения семьи непрерывно проживал в Республике Сербия в течение последних четырех лет и который удовлетворяет общим условиям, указанным в статье 43 настоящего Закона, может по его просьбе получить независимое проживание.</w:t>
      </w:r>
    </w:p>
    <w:p w14:paraId="3A5B39AF"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Иностранцу, указанному в части 1 настоящей статьи, который в течение последних трех лет непрерывно проживал на временной основе на основании воссоединения семьи, может быть предоставлено самостоятельное проживание по его просьбе в случае смерти гражданина Республики Сербия или иностранца, с которым было осуществлено право на воссоединение семьи.</w:t>
      </w:r>
    </w:p>
    <w:p w14:paraId="58C0C56A" w14:textId="77777777" w:rsidR="00C70DF4" w:rsidRPr="005D4DFB" w:rsidRDefault="000E527F">
      <w:pPr>
        <w:spacing w:line="210" w:lineRule="atLeast"/>
        <w:rPr>
          <w:lang w:val="ru-RU"/>
        </w:rPr>
      </w:pPr>
      <w:r w:rsidRPr="005D4DFB">
        <w:rPr>
          <w:rFonts w:ascii="Verdana" w:eastAsia="Verdana" w:hAnsi="Verdana" w:cs="Verdana"/>
          <w:sz w:val="22"/>
          <w:lang w:val="ru-RU"/>
        </w:rPr>
        <w:t>(3) В исключительных случаях иностранцу, указанному в части 1 настоящей статьи, которому предоставлен срочный вид на жительство в целях воссоединения семьи на срок менее четырех лет и который является жертвой насилия в семье или в случае других особо тяжких обстоятельств, может быть предоставлено самостоятельное проживание по его просьбе в случае, если не соблюдены общие условия, предусмотренные статьей 43 настоящего закона.</w:t>
      </w:r>
    </w:p>
    <w:p w14:paraId="7662615A" w14:textId="77777777" w:rsidR="00C70DF4" w:rsidRPr="005D4DFB" w:rsidRDefault="000E527F">
      <w:pPr>
        <w:spacing w:line="210" w:lineRule="atLeast"/>
        <w:rPr>
          <w:lang w:val="ru-RU"/>
        </w:rPr>
      </w:pPr>
      <w:r w:rsidRPr="005D4DFB">
        <w:rPr>
          <w:rFonts w:ascii="Verdana" w:eastAsia="Verdana" w:hAnsi="Verdana" w:cs="Verdana"/>
          <w:i/>
          <w:sz w:val="22"/>
          <w:lang w:val="ru-RU"/>
        </w:rPr>
        <w:t>(4) был исключен (см. статью 26 Закона – 62/2023-56).</w:t>
      </w:r>
    </w:p>
    <w:p w14:paraId="373D9E7A"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Брак ради выгоды</w:t>
      </w:r>
    </w:p>
    <w:p w14:paraId="51F56DA2"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60</w:t>
      </w:r>
    </w:p>
    <w:p w14:paraId="4F7BCC59" w14:textId="77777777" w:rsidR="00C70DF4" w:rsidRPr="005D4DFB" w:rsidRDefault="000E527F">
      <w:pPr>
        <w:spacing w:line="210" w:lineRule="atLeast"/>
        <w:rPr>
          <w:lang w:val="ru-RU"/>
        </w:rPr>
      </w:pPr>
      <w:r w:rsidRPr="005D4DFB">
        <w:rPr>
          <w:rFonts w:ascii="Verdana" w:eastAsia="Verdana" w:hAnsi="Verdana" w:cs="Verdana"/>
          <w:sz w:val="22"/>
          <w:lang w:val="ru-RU"/>
        </w:rPr>
        <w:t>(1) Фиктивным браком по смыслу настоящего Закона считается брак, заключенный с намерением дать возможность иностранцу въехать или проживать в Республике Сербия вопреки условиям, предусмотренным настоящим Законом.</w:t>
      </w:r>
    </w:p>
    <w:p w14:paraId="5B5B4CC5"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(2) Обстоятельства, которые могут указывать на то, что брак был заключен по расчету, должны основываться на наличии разумных сомнений в том, что супруги:</w:t>
      </w:r>
    </w:p>
    <w:p w14:paraId="589D049F" w14:textId="77777777" w:rsidR="00C70DF4" w:rsidRPr="005D4DFB" w:rsidRDefault="000E527F">
      <w:pPr>
        <w:spacing w:line="210" w:lineRule="atLeast"/>
        <w:rPr>
          <w:lang w:val="ru-RU"/>
        </w:rPr>
      </w:pPr>
      <w:r w:rsidRPr="005D4DFB">
        <w:rPr>
          <w:rFonts w:ascii="Verdana" w:eastAsia="Verdana" w:hAnsi="Verdana" w:cs="Verdana"/>
          <w:sz w:val="22"/>
          <w:lang w:val="ru-RU"/>
        </w:rPr>
        <w:t>1) они не состоят в брачном союзе;</w:t>
      </w:r>
    </w:p>
    <w:p w14:paraId="1AC7268C" w14:textId="77777777" w:rsidR="00C70DF4" w:rsidRPr="005D4DFB" w:rsidRDefault="000E527F">
      <w:pPr>
        <w:spacing w:line="210" w:lineRule="atLeast"/>
        <w:rPr>
          <w:lang w:val="ru-RU"/>
        </w:rPr>
      </w:pPr>
      <w:r w:rsidRPr="005D4DFB">
        <w:rPr>
          <w:rFonts w:ascii="Verdana" w:eastAsia="Verdana" w:hAnsi="Verdana" w:cs="Verdana"/>
          <w:sz w:val="22"/>
          <w:lang w:val="ru-RU"/>
        </w:rPr>
        <w:t>2) они не встречались до брака;</w:t>
      </w:r>
    </w:p>
    <w:p w14:paraId="651E9A14" w14:textId="77777777" w:rsidR="00C70DF4" w:rsidRPr="005D4DFB" w:rsidRDefault="000E527F">
      <w:pPr>
        <w:spacing w:line="210" w:lineRule="atLeast"/>
        <w:rPr>
          <w:lang w:val="ru-RU"/>
        </w:rPr>
      </w:pPr>
      <w:r w:rsidRPr="005D4DFB">
        <w:rPr>
          <w:rFonts w:ascii="Verdana" w:eastAsia="Verdana" w:hAnsi="Verdana" w:cs="Verdana"/>
          <w:sz w:val="22"/>
          <w:lang w:val="ru-RU"/>
        </w:rPr>
        <w:t>3) не предоставляют достоверных персональных данных;</w:t>
      </w:r>
    </w:p>
    <w:p w14:paraId="6209ED92" w14:textId="77777777" w:rsidR="00C70DF4" w:rsidRPr="005D4DFB" w:rsidRDefault="000E527F">
      <w:pPr>
        <w:spacing w:line="210" w:lineRule="atLeast"/>
        <w:rPr>
          <w:lang w:val="ru-RU"/>
        </w:rPr>
      </w:pPr>
      <w:r w:rsidRPr="005D4DFB">
        <w:rPr>
          <w:rFonts w:ascii="Verdana" w:eastAsia="Verdana" w:hAnsi="Verdana" w:cs="Verdana"/>
          <w:sz w:val="22"/>
          <w:lang w:val="ru-RU"/>
        </w:rPr>
        <w:t>4) они не говорят на языке, который они оба понимают;</w:t>
      </w:r>
    </w:p>
    <w:p w14:paraId="31EBE0FE" w14:textId="77777777" w:rsidR="00C70DF4" w:rsidRPr="005D4DFB" w:rsidRDefault="000E527F">
      <w:pPr>
        <w:spacing w:line="210" w:lineRule="atLeast"/>
        <w:rPr>
          <w:lang w:val="ru-RU"/>
        </w:rPr>
      </w:pPr>
      <w:r w:rsidRPr="005D4DFB">
        <w:rPr>
          <w:rFonts w:ascii="Verdana" w:eastAsia="Verdana" w:hAnsi="Verdana" w:cs="Verdana"/>
          <w:sz w:val="22"/>
          <w:lang w:val="ru-RU"/>
        </w:rPr>
        <w:t>5) что для заключения брака были предоставлены материальные средства, за исключением случаев, когда речь идет о средствах, предоставленных в качестве приданого, и супруги прибыли из стран, где принято давать приданое;</w:t>
      </w:r>
    </w:p>
    <w:p w14:paraId="412339C7" w14:textId="77777777" w:rsidR="00C70DF4" w:rsidRPr="005D4DFB" w:rsidRDefault="000E527F">
      <w:pPr>
        <w:spacing w:line="210" w:lineRule="atLeast"/>
        <w:rPr>
          <w:lang w:val="ru-RU"/>
        </w:rPr>
      </w:pPr>
      <w:r w:rsidRPr="005D4DFB">
        <w:rPr>
          <w:rFonts w:ascii="Verdana" w:eastAsia="Verdana" w:hAnsi="Verdana" w:cs="Verdana"/>
          <w:sz w:val="22"/>
          <w:lang w:val="ru-RU"/>
        </w:rPr>
        <w:t>6) что имеются доказательства предыдущих фиктивных браков со стороны одного из супругов в Республике Сербия или за рубежом.</w:t>
      </w:r>
    </w:p>
    <w:p w14:paraId="7F6C6866" w14:textId="77777777" w:rsidR="00C70DF4" w:rsidRPr="005D4DFB" w:rsidRDefault="000E527F">
      <w:pPr>
        <w:spacing w:line="210" w:lineRule="atLeast"/>
        <w:rPr>
          <w:lang w:val="ru-RU"/>
        </w:rPr>
      </w:pPr>
      <w:r w:rsidRPr="005D4DFB">
        <w:rPr>
          <w:rFonts w:ascii="Verdana" w:eastAsia="Verdana" w:hAnsi="Verdana" w:cs="Verdana"/>
          <w:sz w:val="22"/>
          <w:lang w:val="ru-RU"/>
        </w:rPr>
        <w:t>(3) Временный вид на жительство, т.е. продление временного вида на жительство с целью воссоединения семьи, иностранцу не предоставляется, если после проведенных проверок, связанных с обстоятельствами заключения его брака, можно обоснованно предположить, что брак был заключен с целью получения выгоды, т.е. что имеется обоснованное подозрение, что брак был заключен с целью предоставления временного вида на жительство.</w:t>
      </w:r>
    </w:p>
    <w:p w14:paraId="7CEDFA7A" w14:textId="77777777" w:rsidR="00C70DF4" w:rsidRPr="005D4DFB" w:rsidRDefault="000E527F">
      <w:pPr>
        <w:spacing w:line="210" w:lineRule="atLeast"/>
        <w:rPr>
          <w:lang w:val="ru-RU"/>
        </w:rPr>
      </w:pPr>
      <w:r w:rsidRPr="005D4DFB">
        <w:rPr>
          <w:rFonts w:ascii="Verdana" w:eastAsia="Verdana" w:hAnsi="Verdana" w:cs="Verdana"/>
          <w:sz w:val="22"/>
          <w:lang w:val="ru-RU"/>
        </w:rPr>
        <w:t>(4) Положения настоящей статьи применяются также к гражданским союзам.</w:t>
      </w:r>
    </w:p>
    <w:p w14:paraId="50AF0A0A"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Временное пребывание по гуманитарным причинам</w:t>
      </w:r>
    </w:p>
    <w:p w14:paraId="6620F4E0"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61</w:t>
      </w:r>
    </w:p>
    <w:p w14:paraId="195F2E03" w14:textId="77777777" w:rsidR="00C70DF4" w:rsidRPr="005D4DFB" w:rsidRDefault="000E527F">
      <w:pPr>
        <w:spacing w:line="210" w:lineRule="atLeast"/>
        <w:rPr>
          <w:lang w:val="ru-RU"/>
        </w:rPr>
      </w:pPr>
      <w:r w:rsidRPr="005D4DFB">
        <w:rPr>
          <w:rFonts w:ascii="Verdana" w:eastAsia="Verdana" w:hAnsi="Verdana" w:cs="Verdana"/>
          <w:sz w:val="22"/>
          <w:lang w:val="ru-RU"/>
        </w:rPr>
        <w:t>(1) Временный вид на жительство может быть предоставлен иностранцу, который отвечает общим требованиям статьи 43 настоящего закона и в отношении которого существуют другие обстоятельства, требующие особого внимания в отношении:</w:t>
      </w:r>
    </w:p>
    <w:p w14:paraId="7374ED7F" w14:textId="77777777" w:rsidR="00C70DF4" w:rsidRPr="005D4DFB" w:rsidRDefault="000E527F">
      <w:pPr>
        <w:spacing w:line="210" w:lineRule="atLeast"/>
        <w:rPr>
          <w:lang w:val="ru-RU"/>
        </w:rPr>
      </w:pPr>
      <w:r w:rsidRPr="005D4DFB">
        <w:rPr>
          <w:rFonts w:ascii="Verdana" w:eastAsia="Verdana" w:hAnsi="Verdana" w:cs="Verdana"/>
          <w:sz w:val="22"/>
          <w:lang w:val="ru-RU"/>
        </w:rPr>
        <w:t>1) его семейные, культурные или социальные связи с Республикой Сербия, степень интеграции иностранца в общественную жизнь Республики Сербия в предыдущий период, в частности, в отношении его образования, трудовой деятельности или знания языка;</w:t>
      </w:r>
    </w:p>
    <w:p w14:paraId="67C81B1E" w14:textId="77777777" w:rsidR="00C70DF4" w:rsidRPr="005D4DFB" w:rsidRDefault="000E527F">
      <w:pPr>
        <w:spacing w:line="210" w:lineRule="atLeast"/>
        <w:rPr>
          <w:lang w:val="ru-RU"/>
        </w:rPr>
      </w:pPr>
      <w:r w:rsidRPr="005D4DFB">
        <w:rPr>
          <w:rFonts w:ascii="Verdana" w:eastAsia="Verdana" w:hAnsi="Verdana" w:cs="Verdana"/>
          <w:sz w:val="22"/>
          <w:lang w:val="ru-RU"/>
        </w:rPr>
        <w:t>2) отсрочка принудительного выдворения иностранного лица, указанного в статье 84 настоящего Закона, на срок один год или более;</w:t>
      </w:r>
    </w:p>
    <w:p w14:paraId="02C54304" w14:textId="77777777" w:rsidR="00C70DF4" w:rsidRPr="005D4DFB" w:rsidRDefault="000E527F">
      <w:pPr>
        <w:spacing w:line="210" w:lineRule="atLeast"/>
        <w:rPr>
          <w:lang w:val="ru-RU"/>
        </w:rPr>
      </w:pPr>
      <w:r w:rsidRPr="005D4DFB">
        <w:rPr>
          <w:rFonts w:ascii="Verdana" w:eastAsia="Verdana" w:hAnsi="Verdana" w:cs="Verdana"/>
          <w:sz w:val="22"/>
          <w:lang w:val="ru-RU"/>
        </w:rPr>
        <w:t>3) иностранец, который является жертвой тяжкого преступления, в том числе лица, которые были вовлечены в акцию по содействию незаконной миграции и которые сотрудничают с полицией и судебными органами, и чье присутствие необходимо в уголовном производстве или участвует в расследовании в качестве свидетеля или потерпевшей стороны;</w:t>
      </w:r>
    </w:p>
    <w:p w14:paraId="64A8A041" w14:textId="77777777" w:rsidR="00C70DF4" w:rsidRPr="005D4DFB" w:rsidRDefault="000E527F">
      <w:pPr>
        <w:spacing w:line="210" w:lineRule="atLeast"/>
        <w:rPr>
          <w:lang w:val="ru-RU"/>
        </w:rPr>
      </w:pPr>
      <w:r w:rsidRPr="005D4DFB">
        <w:rPr>
          <w:rFonts w:ascii="Verdana" w:eastAsia="Verdana" w:hAnsi="Verdana" w:cs="Verdana"/>
          <w:sz w:val="22"/>
          <w:lang w:val="ru-RU"/>
        </w:rPr>
        <w:t>4) оставленный несовершеннолетний иностранец, ставший жертвой организованной преступности или оставшийся без попечения родителей или без сопровождения по иным причинам;</w:t>
      </w:r>
    </w:p>
    <w:p w14:paraId="3418D979"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5) серьезные и обоснованные личные причины гуманитарного характера, наличие интересов Республики Сербия или международных обязательств.</w:t>
      </w:r>
    </w:p>
    <w:p w14:paraId="385BCB1A" w14:textId="77777777" w:rsidR="00C70DF4" w:rsidRPr="005D4DFB" w:rsidRDefault="000E527F">
      <w:pPr>
        <w:spacing w:line="210" w:lineRule="atLeast"/>
        <w:rPr>
          <w:lang w:val="ru-RU"/>
        </w:rPr>
      </w:pPr>
      <w:r w:rsidRPr="005D4DFB">
        <w:rPr>
          <w:rFonts w:ascii="Verdana" w:eastAsia="Verdana" w:hAnsi="Verdana" w:cs="Verdana"/>
          <w:sz w:val="22"/>
          <w:lang w:val="ru-RU"/>
        </w:rPr>
        <w:t>(2) Компетентный орган предоставляет временный вид на жительство по гуманитарным причинам, если установит, что обстоятельства, на основании которых было подано ходатайство, являются обоснованными, но условия части (2) статьи 41 и статьи 43 настоящего закона не выполняются по уважительным причинам.</w:t>
      </w:r>
    </w:p>
    <w:p w14:paraId="348B7D9C" w14:textId="77777777" w:rsidR="00C70DF4" w:rsidRPr="005D4DFB" w:rsidRDefault="000E527F">
      <w:pPr>
        <w:spacing w:line="210" w:lineRule="atLeast"/>
        <w:rPr>
          <w:lang w:val="ru-RU"/>
        </w:rPr>
      </w:pPr>
      <w:r w:rsidRPr="005D4DFB">
        <w:rPr>
          <w:rFonts w:ascii="Verdana" w:eastAsia="Verdana" w:hAnsi="Verdana" w:cs="Verdana"/>
          <w:sz w:val="22"/>
          <w:lang w:val="ru-RU"/>
        </w:rPr>
        <w:t>(3) Временное проживание по гуманитарным причинам предоставляется на срок не менее шести месяцев и не более одного года и может быть продлено, если обстоятельства, на основании которых временное проживание было предоставлено, еще существуют.</w:t>
      </w:r>
    </w:p>
    <w:p w14:paraId="665EA95A"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Временное проживание иностранца, который предположительно является жертвой торговли людьми</w:t>
      </w:r>
    </w:p>
    <w:p w14:paraId="5893E02C"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62</w:t>
      </w:r>
    </w:p>
    <w:p w14:paraId="3C0BE934" w14:textId="77777777" w:rsidR="00C70DF4" w:rsidRPr="005D4DFB" w:rsidRDefault="000E527F">
      <w:pPr>
        <w:spacing w:line="210" w:lineRule="atLeast"/>
        <w:rPr>
          <w:lang w:val="ru-RU"/>
        </w:rPr>
      </w:pPr>
      <w:r w:rsidRPr="005D4DFB">
        <w:rPr>
          <w:rFonts w:ascii="Verdana" w:eastAsia="Verdana" w:hAnsi="Verdana" w:cs="Verdana"/>
          <w:sz w:val="22"/>
          <w:lang w:val="ru-RU"/>
        </w:rPr>
        <w:t>(1) Если в ходе процедуры установления личности иностранца предполагается, что иностранец является жертвой торговли людьми на основании специальных показателей, компетентное государственное учреждение по выявлению и координации защиты жертв торговли людьми оценивает положение и потребности жертвы, а также идентификацию жертвы в соответствии с законными полномочиями в сфере зарегистрированной деятельности.</w:t>
      </w:r>
    </w:p>
    <w:p w14:paraId="2FFE34FA" w14:textId="77777777" w:rsidR="00C70DF4" w:rsidRPr="005D4DFB" w:rsidRDefault="000E527F">
      <w:pPr>
        <w:spacing w:line="210" w:lineRule="atLeast"/>
        <w:rPr>
          <w:lang w:val="ru-RU"/>
        </w:rPr>
      </w:pPr>
      <w:r w:rsidRPr="005D4DFB">
        <w:rPr>
          <w:rFonts w:ascii="Verdana" w:eastAsia="Verdana" w:hAnsi="Verdana" w:cs="Verdana"/>
          <w:sz w:val="22"/>
          <w:lang w:val="ru-RU"/>
        </w:rPr>
        <w:t>(2) Компетентное государственное учреждение по выявлению и координации защиты жертв торговли людьми уведомляет Министерство внутренних дел о начале процедуры, указанной в части (1) настоящей статьи, и информирует иностранца об условиях предоставления временного вида на жительство и других правах.</w:t>
      </w:r>
    </w:p>
    <w:p w14:paraId="4643206E" w14:textId="77777777" w:rsidR="00C70DF4" w:rsidRPr="005D4DFB" w:rsidRDefault="000E527F">
      <w:pPr>
        <w:spacing w:line="210" w:lineRule="atLeast"/>
        <w:rPr>
          <w:lang w:val="ru-RU"/>
        </w:rPr>
      </w:pPr>
      <w:r w:rsidRPr="005D4DFB">
        <w:rPr>
          <w:rFonts w:ascii="Verdana" w:eastAsia="Verdana" w:hAnsi="Verdana" w:cs="Verdana"/>
          <w:sz w:val="22"/>
          <w:lang w:val="ru-RU"/>
        </w:rPr>
        <w:t>(3) Временное проживание иностранца, который считается жертвой торговли людьми, может быть предоставлено без выполнения общих условий, указанных в статье 43 настоящего Закона, сроком на 90 дней.</w:t>
      </w:r>
    </w:p>
    <w:p w14:paraId="183FEBFD" w14:textId="77777777" w:rsidR="00C70DF4" w:rsidRPr="005D4DFB" w:rsidRDefault="000E527F">
      <w:pPr>
        <w:spacing w:line="210" w:lineRule="atLeast"/>
        <w:rPr>
          <w:lang w:val="ru-RU"/>
        </w:rPr>
      </w:pPr>
      <w:r w:rsidRPr="005D4DFB">
        <w:rPr>
          <w:rFonts w:ascii="Verdana" w:eastAsia="Verdana" w:hAnsi="Verdana" w:cs="Verdana"/>
          <w:sz w:val="22"/>
          <w:lang w:val="ru-RU"/>
        </w:rPr>
        <w:t>(4) В период временного проживания должна быть обеспечена возможность восстановления и устранения возможного дальнейшего влияния лица, совершившего преступление, на потерпевшего, а также возможность принятия решения о дальнейшем сотрудничестве с компетентным государственным органом по выявлению и координации защиты жертв торговли людьми, судом, прокуратурой или полицией на основании своевременной и полной информации о его статусе, самостоятельно, без обусловливания показаниями.</w:t>
      </w:r>
    </w:p>
    <w:p w14:paraId="674CFC16" w14:textId="77777777" w:rsidR="00C70DF4" w:rsidRPr="005D4DFB" w:rsidRDefault="000E527F">
      <w:pPr>
        <w:spacing w:line="210" w:lineRule="atLeast"/>
        <w:rPr>
          <w:lang w:val="ru-RU"/>
        </w:rPr>
      </w:pPr>
      <w:r w:rsidRPr="005D4DFB">
        <w:rPr>
          <w:rFonts w:ascii="Verdana" w:eastAsia="Verdana" w:hAnsi="Verdana" w:cs="Verdana"/>
          <w:sz w:val="22"/>
          <w:lang w:val="ru-RU"/>
        </w:rPr>
        <w:t>(5) В течение срока действия временного вида на жительство на этом основании решение о возвращении не может быть выдано.</w:t>
      </w:r>
    </w:p>
    <w:p w14:paraId="0F6FB428"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(6) В течение срока действия временного вида на жительство на этом основании компетентный государственный орган по выявлению и координации защиты жертв торговли людьми координирует защиту жертвы торговли людьми и в сотрудничестве с другими учреждениями, учреждениями и организациями обеспечивает безопасность и защиту, надлежащее и безопасное размещение, психологическую и материальную помощь, доступ к неотложной медицинской помощи, доступ к образованию </w:t>
      </w:r>
      <w:r w:rsidRPr="005D4DFB">
        <w:rPr>
          <w:rFonts w:ascii="Verdana" w:eastAsia="Verdana" w:hAnsi="Verdana" w:cs="Verdana"/>
          <w:sz w:val="22"/>
          <w:lang w:val="ru-RU"/>
        </w:rPr>
        <w:lastRenderedPageBreak/>
        <w:t>для несовершеннолетних, консультации и информацию о его законных правах и доступных ему правах,  на языке, который он понимает.</w:t>
      </w:r>
    </w:p>
    <w:p w14:paraId="4B5F260B" w14:textId="77777777" w:rsidR="00C70DF4" w:rsidRPr="005D4DFB" w:rsidRDefault="000E527F">
      <w:pPr>
        <w:spacing w:line="210" w:lineRule="atLeast"/>
        <w:rPr>
          <w:lang w:val="ru-RU"/>
        </w:rPr>
      </w:pPr>
      <w:r w:rsidRPr="005D4DFB">
        <w:rPr>
          <w:rFonts w:ascii="Verdana" w:eastAsia="Verdana" w:hAnsi="Verdana" w:cs="Verdana"/>
          <w:sz w:val="22"/>
          <w:lang w:val="ru-RU"/>
        </w:rPr>
        <w:t>(7) При необходимости обеспечивается также письменный и устный перевод, а также помощь в осуществлении его прав и интересов в случае возбуждения уголовного дела.</w:t>
      </w:r>
    </w:p>
    <w:p w14:paraId="1C4340BA" w14:textId="77777777" w:rsidR="00C70DF4" w:rsidRPr="005D4DFB" w:rsidRDefault="000E527F">
      <w:pPr>
        <w:spacing w:line="210" w:lineRule="atLeast"/>
        <w:rPr>
          <w:lang w:val="ru-RU"/>
        </w:rPr>
      </w:pPr>
      <w:r w:rsidRPr="005D4DFB">
        <w:rPr>
          <w:rFonts w:ascii="Verdana" w:eastAsia="Verdana" w:hAnsi="Verdana" w:cs="Verdana"/>
          <w:sz w:val="22"/>
          <w:lang w:val="ru-RU"/>
        </w:rPr>
        <w:t>(8) Если установлено, что несовершеннолетний иностранец, который считается жертвой торговли людьми, не сопровождается родителем, опекуном или законным представителем, компетентный орган, орган опеки и полиция в сотрудничестве с компетентным государственным органом по выявлению и координации защиты жертв торговли людьми определяют, находится ли его семья на территории Республики Сербия с целью воссоединения семьи.</w:t>
      </w:r>
    </w:p>
    <w:p w14:paraId="5B16D30B" w14:textId="77777777" w:rsidR="00C70DF4" w:rsidRPr="005D4DFB" w:rsidRDefault="000E527F">
      <w:pPr>
        <w:spacing w:line="210" w:lineRule="atLeast"/>
        <w:rPr>
          <w:lang w:val="ru-RU"/>
        </w:rPr>
      </w:pPr>
      <w:r w:rsidRPr="005D4DFB">
        <w:rPr>
          <w:rFonts w:ascii="Verdana" w:eastAsia="Verdana" w:hAnsi="Verdana" w:cs="Verdana"/>
          <w:sz w:val="22"/>
          <w:lang w:val="ru-RU"/>
        </w:rPr>
        <w:t>(9) Жертва не может воссоединиться с семьей, если государственное учреждение, ответственное за защиту жертв торговли людьми, считает, что воссоединение несовершеннолетнего с семьей не отвечает его наилучшим интересам, особенно если есть подозрение в том, что семья жертвы вовлечена в торговлю людьми. Воссоединение несовершеннолетнего с семьей осуществляется только в тех случаях, когда компетентный орган опеки и попечительства в сотрудничестве с компетентным государственным органом по выявлению и координации защиты жертв торговли людьми определяет, что воссоединение с семьей отвечает наилучшим интересам ребенка.</w:t>
      </w:r>
    </w:p>
    <w:p w14:paraId="15AB4509" w14:textId="77777777" w:rsidR="00C70DF4" w:rsidRPr="005D4DFB" w:rsidRDefault="000E527F">
      <w:pPr>
        <w:spacing w:line="210" w:lineRule="atLeast"/>
        <w:rPr>
          <w:lang w:val="ru-RU"/>
        </w:rPr>
      </w:pPr>
      <w:r w:rsidRPr="005D4DFB">
        <w:rPr>
          <w:rFonts w:ascii="Verdana" w:eastAsia="Verdana" w:hAnsi="Verdana" w:cs="Verdana"/>
          <w:sz w:val="22"/>
          <w:lang w:val="ru-RU"/>
        </w:rPr>
        <w:t>(10) Если семья потерпевшего отсутствует на территории Республики Сербия или не может быть найдена, несовершеннолетнему назначается опекун в соответствии с законом.</w:t>
      </w:r>
    </w:p>
    <w:p w14:paraId="66841D4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Временное проживание для жертв торговли людьми</w:t>
      </w:r>
    </w:p>
    <w:p w14:paraId="7564BAD5"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63</w:t>
      </w:r>
    </w:p>
    <w:p w14:paraId="34606F7F" w14:textId="77777777" w:rsidR="00C70DF4" w:rsidRPr="005D4DFB" w:rsidRDefault="000E527F">
      <w:pPr>
        <w:spacing w:line="210" w:lineRule="atLeast"/>
        <w:rPr>
          <w:lang w:val="ru-RU"/>
        </w:rPr>
      </w:pPr>
      <w:r w:rsidRPr="005D4DFB">
        <w:rPr>
          <w:rFonts w:ascii="Verdana" w:eastAsia="Verdana" w:hAnsi="Verdana" w:cs="Verdana"/>
          <w:sz w:val="22"/>
          <w:lang w:val="ru-RU"/>
        </w:rPr>
        <w:t>(1) Если в порядке, указанном в части 1 статьи 62 настоящего Закона, установлено, что иностранец является жертвой торговли людьми и что им принято самостоятельное решение о дальнейшем сотрудничестве с компетентным государственным органом по выявлению и координации защиты жертв торговли людьми, судом, прокуратурой или полицией, компетентный орган по защите жертв торговли людьми информирует об этом Министерство внутренних дел в форме экспертного заключения.</w:t>
      </w:r>
    </w:p>
    <w:p w14:paraId="72A22730" w14:textId="77777777" w:rsidR="00C70DF4" w:rsidRDefault="000E527F">
      <w:pPr>
        <w:spacing w:line="210" w:lineRule="atLeast"/>
      </w:pPr>
      <w:r w:rsidRPr="005D4DFB">
        <w:rPr>
          <w:rFonts w:ascii="Verdana" w:eastAsia="Verdana" w:hAnsi="Verdana" w:cs="Verdana"/>
          <w:sz w:val="22"/>
          <w:lang w:val="ru-RU"/>
        </w:rPr>
        <w:t xml:space="preserve">(2) Жертве торговли людьми может быть предоставлен временный вид на жительство без выполнения условий, предусмотренных частью </w:t>
      </w:r>
      <w:r>
        <w:rPr>
          <w:rFonts w:ascii="Verdana" w:eastAsia="Verdana" w:hAnsi="Verdana" w:cs="Verdana"/>
          <w:sz w:val="22"/>
        </w:rPr>
        <w:t xml:space="preserve">(2) </w:t>
      </w:r>
      <w:proofErr w:type="spellStart"/>
      <w:r>
        <w:rPr>
          <w:rFonts w:ascii="Verdana" w:eastAsia="Verdana" w:hAnsi="Verdana" w:cs="Verdana"/>
          <w:sz w:val="22"/>
        </w:rPr>
        <w:t>статьи</w:t>
      </w:r>
      <w:proofErr w:type="spellEnd"/>
      <w:r>
        <w:rPr>
          <w:rFonts w:ascii="Verdana" w:eastAsia="Verdana" w:hAnsi="Verdana" w:cs="Verdana"/>
          <w:sz w:val="22"/>
        </w:rPr>
        <w:t xml:space="preserve"> 41 </w:t>
      </w:r>
      <w:proofErr w:type="spellStart"/>
      <w:r>
        <w:rPr>
          <w:rFonts w:ascii="Verdana" w:eastAsia="Verdana" w:hAnsi="Verdana" w:cs="Verdana"/>
          <w:sz w:val="22"/>
        </w:rPr>
        <w:t>или</w:t>
      </w:r>
      <w:proofErr w:type="spellEnd"/>
      <w:r>
        <w:rPr>
          <w:rFonts w:ascii="Verdana" w:eastAsia="Verdana" w:hAnsi="Verdana" w:cs="Verdana"/>
          <w:sz w:val="22"/>
        </w:rPr>
        <w:t xml:space="preserve"> </w:t>
      </w:r>
      <w:proofErr w:type="spellStart"/>
      <w:r>
        <w:rPr>
          <w:rFonts w:ascii="Verdana" w:eastAsia="Verdana" w:hAnsi="Verdana" w:cs="Verdana"/>
          <w:sz w:val="22"/>
        </w:rPr>
        <w:t>статьей</w:t>
      </w:r>
      <w:proofErr w:type="spellEnd"/>
      <w:r>
        <w:rPr>
          <w:rFonts w:ascii="Verdana" w:eastAsia="Verdana" w:hAnsi="Verdana" w:cs="Verdana"/>
          <w:sz w:val="22"/>
        </w:rPr>
        <w:t xml:space="preserve"> 43 </w:t>
      </w:r>
      <w:proofErr w:type="spellStart"/>
      <w:r>
        <w:rPr>
          <w:rFonts w:ascii="Verdana" w:eastAsia="Verdana" w:hAnsi="Verdana" w:cs="Verdana"/>
          <w:sz w:val="22"/>
        </w:rPr>
        <w:t>настоящего</w:t>
      </w:r>
      <w:proofErr w:type="spellEnd"/>
      <w:r>
        <w:rPr>
          <w:rFonts w:ascii="Verdana" w:eastAsia="Verdana" w:hAnsi="Verdana" w:cs="Verdana"/>
          <w:sz w:val="22"/>
        </w:rPr>
        <w:t xml:space="preserve"> </w:t>
      </w:r>
      <w:proofErr w:type="spellStart"/>
      <w:r>
        <w:rPr>
          <w:rFonts w:ascii="Verdana" w:eastAsia="Verdana" w:hAnsi="Verdana" w:cs="Verdana"/>
          <w:sz w:val="22"/>
        </w:rPr>
        <w:t>Закона</w:t>
      </w:r>
      <w:proofErr w:type="spellEnd"/>
      <w:r>
        <w:rPr>
          <w:rFonts w:ascii="Verdana" w:eastAsia="Verdana" w:hAnsi="Verdana" w:cs="Verdana"/>
          <w:sz w:val="22"/>
        </w:rPr>
        <w:t>.</w:t>
      </w:r>
    </w:p>
    <w:p w14:paraId="51C6444A" w14:textId="77777777" w:rsidR="00C70DF4" w:rsidRPr="005D4DFB" w:rsidRDefault="000E527F">
      <w:pPr>
        <w:spacing w:line="210" w:lineRule="atLeast"/>
        <w:rPr>
          <w:lang w:val="ru-RU"/>
        </w:rPr>
      </w:pPr>
      <w:r w:rsidRPr="005D4DFB">
        <w:rPr>
          <w:rFonts w:ascii="Verdana" w:eastAsia="Verdana" w:hAnsi="Verdana" w:cs="Verdana"/>
          <w:sz w:val="22"/>
          <w:lang w:val="ru-RU"/>
        </w:rPr>
        <w:t>(3) Жертвам торговли людьми, в том числе несовершеннолетним, являющимся жертвами, предоставляется временное проживание, если компетентный государственный орган по выявлению и координации защиты жертв торговли людьми сочтет, что их пребывание необходимо для их защиты, восстановления и безопасности, или если суд, прокуратура или полиция сочтут его присутствие необходимым для сотрудничества в уголовном процессе.</w:t>
      </w:r>
    </w:p>
    <w:p w14:paraId="3E369B6E"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(4) Временное проживание иностранца, являющегося жертвой торговли людьми, предоставляется сроком на один год с возможностью продления на тех же условиях.</w:t>
      </w:r>
    </w:p>
    <w:p w14:paraId="4FF5AEEA" w14:textId="77777777" w:rsidR="00C70DF4" w:rsidRPr="005D4DFB" w:rsidRDefault="000E527F">
      <w:pPr>
        <w:spacing w:line="210" w:lineRule="atLeast"/>
        <w:rPr>
          <w:lang w:val="ru-RU"/>
        </w:rPr>
      </w:pPr>
      <w:r w:rsidRPr="005D4DFB">
        <w:rPr>
          <w:rFonts w:ascii="Verdana" w:eastAsia="Verdana" w:hAnsi="Verdana" w:cs="Verdana"/>
          <w:sz w:val="22"/>
          <w:lang w:val="ru-RU"/>
        </w:rPr>
        <w:t>(5) Иностранец, которому предоставлен временный вид на жительство в качестве жертвы торговли людьми, в дополнение к правам, указанным в статье 62 настоящего Закона, имеет право на доступ к рынку труда, профессиональной подготовке и образованию без предварительного согласия.</w:t>
      </w:r>
    </w:p>
    <w:p w14:paraId="1F442CB0"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(6) Иностранному лицу, имеющему срочный вид на жительство для жертв торговли людьми, не располагающему достаточными материальными ресурсами для необходимого лечения, компетентный государственный орган по выявлению и координации защиты жертв торговли людьми самостоятельно или в сотрудничестве с системой здравоохранения, компетентным центром социальной работы и другими поставщиками </w:t>
      </w:r>
      <w:proofErr w:type="gramStart"/>
      <w:r w:rsidRPr="005D4DFB">
        <w:rPr>
          <w:rFonts w:ascii="Verdana" w:eastAsia="Verdana" w:hAnsi="Verdana" w:cs="Verdana"/>
          <w:sz w:val="22"/>
          <w:lang w:val="ru-RU"/>
        </w:rPr>
        <w:t>услуг</w:t>
      </w:r>
      <w:proofErr w:type="gramEnd"/>
      <w:r w:rsidRPr="005D4DFB">
        <w:rPr>
          <w:rFonts w:ascii="Verdana" w:eastAsia="Verdana" w:hAnsi="Verdana" w:cs="Verdana"/>
          <w:sz w:val="22"/>
          <w:lang w:val="ru-RU"/>
        </w:rPr>
        <w:t xml:space="preserve"> и организациями оказывает медицинскую и иную необходимую помощь.</w:t>
      </w:r>
    </w:p>
    <w:p w14:paraId="15732213" w14:textId="77777777" w:rsidR="00C70DF4" w:rsidRPr="005D4DFB" w:rsidRDefault="000E527F">
      <w:pPr>
        <w:spacing w:line="210" w:lineRule="atLeast"/>
        <w:rPr>
          <w:lang w:val="ru-RU"/>
        </w:rPr>
      </w:pPr>
      <w:r w:rsidRPr="005D4DFB">
        <w:rPr>
          <w:rFonts w:ascii="Verdana" w:eastAsia="Verdana" w:hAnsi="Verdana" w:cs="Verdana"/>
          <w:sz w:val="22"/>
          <w:lang w:val="ru-RU"/>
        </w:rPr>
        <w:t>(7) При предоставлении временного вида на жительство несовершеннолетнему иностранцу компетентное учреждение учитывает наилучшие интересы несовершеннолетнего, его возраст и зрелость.</w:t>
      </w:r>
    </w:p>
    <w:p w14:paraId="7CEEE6F9"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Прекращение гуманитарного пребывания и временного проживания для жертв торговли людьми</w:t>
      </w:r>
    </w:p>
    <w:p w14:paraId="741FE7DF"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64</w:t>
      </w:r>
    </w:p>
    <w:p w14:paraId="070F5B50" w14:textId="77777777" w:rsidR="00C70DF4" w:rsidRPr="005D4DFB" w:rsidRDefault="000E527F">
      <w:pPr>
        <w:spacing w:line="210" w:lineRule="atLeast"/>
        <w:rPr>
          <w:lang w:val="ru-RU"/>
        </w:rPr>
      </w:pPr>
      <w:r w:rsidRPr="005D4DFB">
        <w:rPr>
          <w:rFonts w:ascii="Verdana" w:eastAsia="Verdana" w:hAnsi="Verdana" w:cs="Verdana"/>
          <w:sz w:val="22"/>
          <w:lang w:val="ru-RU"/>
        </w:rPr>
        <w:t>(1) Временный вид на жительство для жертв торговли людьми или временное проживание, упомянутое в пункте 3 части 1 статьи 61, может быть отменено в любое время, если иностранец более не отвечает условиям, в частности:</w:t>
      </w:r>
    </w:p>
    <w:p w14:paraId="732EC4EE" w14:textId="77777777" w:rsidR="00C70DF4" w:rsidRPr="005D4DFB" w:rsidRDefault="000E527F">
      <w:pPr>
        <w:spacing w:line="210" w:lineRule="atLeast"/>
        <w:rPr>
          <w:lang w:val="ru-RU"/>
        </w:rPr>
      </w:pPr>
      <w:r w:rsidRPr="005D4DFB">
        <w:rPr>
          <w:rFonts w:ascii="Verdana" w:eastAsia="Verdana" w:hAnsi="Verdana" w:cs="Verdana"/>
          <w:sz w:val="22"/>
          <w:lang w:val="ru-RU"/>
        </w:rPr>
        <w:t>1) если иностранный гражданин, которому предоставлен временный вид на жительство, активно, добровольно и по собственной инициативе возобновил контакты с лицами, подозреваемыми в совершении преступного деяния в сфере торговли людьми и незаконной миграции, или если установлено, что сообщение об этих преступных деяниях является ложным или необоснованным;</w:t>
      </w:r>
    </w:p>
    <w:p w14:paraId="6445D97E" w14:textId="77777777" w:rsidR="00C70DF4" w:rsidRPr="005D4DFB" w:rsidRDefault="000E527F">
      <w:pPr>
        <w:spacing w:line="210" w:lineRule="atLeast"/>
        <w:rPr>
          <w:lang w:val="ru-RU"/>
        </w:rPr>
      </w:pPr>
      <w:r w:rsidRPr="005D4DFB">
        <w:rPr>
          <w:rFonts w:ascii="Verdana" w:eastAsia="Verdana" w:hAnsi="Verdana" w:cs="Verdana"/>
          <w:sz w:val="22"/>
          <w:lang w:val="ru-RU"/>
        </w:rPr>
        <w:t>2) если иностранец, которому предоставлен срочный вид на жительство, прекратил сотрудничество или в процессе сотрудничества прибегает к мошенничеству;</w:t>
      </w:r>
    </w:p>
    <w:p w14:paraId="66B59A80" w14:textId="77777777" w:rsidR="00C70DF4" w:rsidRPr="005D4DFB" w:rsidRDefault="000E527F">
      <w:pPr>
        <w:spacing w:line="210" w:lineRule="atLeast"/>
        <w:rPr>
          <w:lang w:val="ru-RU"/>
        </w:rPr>
      </w:pPr>
      <w:r w:rsidRPr="005D4DFB">
        <w:rPr>
          <w:rFonts w:ascii="Verdana" w:eastAsia="Verdana" w:hAnsi="Verdana" w:cs="Verdana"/>
          <w:sz w:val="22"/>
          <w:lang w:val="ru-RU"/>
        </w:rPr>
        <w:t>3) когда это необходимо по причинам защиты безопасности Республики Сербия и ее граждан;</w:t>
      </w:r>
    </w:p>
    <w:p w14:paraId="5FF517A2" w14:textId="77777777" w:rsidR="00C70DF4" w:rsidRPr="005D4DFB" w:rsidRDefault="000E527F">
      <w:pPr>
        <w:spacing w:line="210" w:lineRule="atLeast"/>
        <w:rPr>
          <w:lang w:val="ru-RU"/>
        </w:rPr>
      </w:pPr>
      <w:r w:rsidRPr="005D4DFB">
        <w:rPr>
          <w:rFonts w:ascii="Verdana" w:eastAsia="Verdana" w:hAnsi="Verdana" w:cs="Verdana"/>
          <w:sz w:val="22"/>
          <w:lang w:val="ru-RU"/>
        </w:rPr>
        <w:t>4) когда судебные органы принимают решение о прекращении производства по делу.</w:t>
      </w:r>
    </w:p>
    <w:p w14:paraId="58989AB6" w14:textId="77777777" w:rsidR="00C70DF4" w:rsidRPr="005D4DFB" w:rsidRDefault="000E527F">
      <w:pPr>
        <w:spacing w:line="210" w:lineRule="atLeast"/>
        <w:rPr>
          <w:lang w:val="ru-RU"/>
        </w:rPr>
      </w:pPr>
      <w:r w:rsidRPr="005D4DFB">
        <w:rPr>
          <w:rFonts w:ascii="Verdana" w:eastAsia="Verdana" w:hAnsi="Verdana" w:cs="Verdana"/>
          <w:sz w:val="22"/>
          <w:lang w:val="ru-RU"/>
        </w:rPr>
        <w:t>(2) Временное проживание по гуманитарным причинам, указанным в пункте 1 части (1) статьи 61. 1), 2), 4) и 5) прекращаются, если обстоятельства, в связи с которыми иностранцу было предоставлено временное проживание, прекращают свое существование или необходимы по причинам защиты безопасности Республики Сербия и ее граждан.</w:t>
      </w:r>
    </w:p>
    <w:p w14:paraId="7174116E"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Принципы принятия решений</w:t>
      </w:r>
    </w:p>
    <w:p w14:paraId="0CCD9696" w14:textId="77777777" w:rsidR="00C70DF4" w:rsidRPr="005D4DFB" w:rsidRDefault="000E527F">
      <w:pPr>
        <w:spacing w:line="210" w:lineRule="atLeast"/>
        <w:jc w:val="center"/>
        <w:rPr>
          <w:lang w:val="ru-RU"/>
        </w:rPr>
      </w:pPr>
      <w:r w:rsidRPr="005D4DFB">
        <w:rPr>
          <w:rFonts w:ascii="Verdana" w:eastAsia="Verdana" w:hAnsi="Verdana" w:cs="Verdana"/>
          <w:sz w:val="22"/>
          <w:lang w:val="ru-RU"/>
        </w:rPr>
        <w:lastRenderedPageBreak/>
        <w:t>Статья 65</w:t>
      </w:r>
    </w:p>
    <w:p w14:paraId="4616A214" w14:textId="77777777" w:rsidR="00C70DF4" w:rsidRPr="005D4DFB" w:rsidRDefault="000E527F">
      <w:pPr>
        <w:spacing w:line="210" w:lineRule="atLeast"/>
        <w:rPr>
          <w:lang w:val="ru-RU"/>
        </w:rPr>
      </w:pPr>
      <w:r w:rsidRPr="005D4DFB">
        <w:rPr>
          <w:rFonts w:ascii="Verdana" w:eastAsia="Verdana" w:hAnsi="Verdana" w:cs="Verdana"/>
          <w:sz w:val="22"/>
          <w:lang w:val="ru-RU"/>
        </w:rPr>
        <w:t>(1) При принятии решения по ходатайству о предоставлении временного вида на жительство или ходатайства о продлении срока временного проживания компетентное учреждение, помимо определения выполнения общих условий выдачи разрешения на временное проживание, дополнительно оценивает обстоятельства каждого отдельного случая и учитывает личные, семейные, экономические и социальные обстоятельства, а также продолжительность предыдущего пребывания иностранца.</w:t>
      </w:r>
    </w:p>
    <w:p w14:paraId="6D54ABD6" w14:textId="77777777" w:rsidR="00C70DF4" w:rsidRPr="005D4DFB" w:rsidRDefault="000E527F">
      <w:pPr>
        <w:spacing w:line="210" w:lineRule="atLeast"/>
        <w:rPr>
          <w:lang w:val="ru-RU"/>
        </w:rPr>
      </w:pPr>
      <w:r w:rsidRPr="005D4DFB">
        <w:rPr>
          <w:rFonts w:ascii="Verdana" w:eastAsia="Verdana" w:hAnsi="Verdana" w:cs="Verdana"/>
          <w:sz w:val="22"/>
          <w:lang w:val="ru-RU"/>
        </w:rPr>
        <w:t>(2) Если при принятии решения по заявлению о временном проживании или ходатайстве о продлении временного проживания установлено, что ходатайство должно быть отклонено по причинам защиты безопасности Республики Сербия и ее граждан, компетентный орган с должной осмотрительностью оценивает угрозу, которую заявитель представляет для безопасности Республики Сербия и ее граждан.</w:t>
      </w:r>
    </w:p>
    <w:p w14:paraId="64511106" w14:textId="77777777" w:rsidR="00C70DF4" w:rsidRPr="005D4DFB" w:rsidRDefault="000E527F">
      <w:pPr>
        <w:spacing w:line="210" w:lineRule="atLeast"/>
        <w:rPr>
          <w:lang w:val="ru-RU"/>
        </w:rPr>
      </w:pPr>
      <w:r w:rsidRPr="005D4DFB">
        <w:rPr>
          <w:rFonts w:ascii="Verdana" w:eastAsia="Verdana" w:hAnsi="Verdana" w:cs="Verdana"/>
          <w:sz w:val="22"/>
          <w:lang w:val="ru-RU"/>
        </w:rPr>
        <w:t>(3) При принятии решения по ходатайству о срочном проживании или ходатайстве о продлении срока временного пребывания несовершеннолетнего компетентное учреждение руководствуется решением, которое наилучшим образом отвечает его интересам.</w:t>
      </w:r>
    </w:p>
    <w:p w14:paraId="1506FCC2"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Прекращение временного проживания</w:t>
      </w:r>
    </w:p>
    <w:p w14:paraId="481B4F54"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66</w:t>
      </w:r>
    </w:p>
    <w:p w14:paraId="5ABF33D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Если впоследствии выясняется, что в отношении иностранца, которому предоставлено срочное проживание, существует одна или несколько причин, предусмотренных для отказа в предоставлении срочного вида на жительство, компетентное учреждение принимает решение о прекращении права на временное проживание. </w:t>
      </w:r>
      <w:r w:rsidRPr="005D4DFB">
        <w:rPr>
          <w:rFonts w:ascii="Verdana" w:eastAsia="Verdana" w:hAnsi="Verdana" w:cs="Verdana"/>
          <w:b/>
          <w:sz w:val="22"/>
          <w:vertAlign w:val="superscript"/>
          <w:lang w:val="ru-RU"/>
        </w:rPr>
        <w:t xml:space="preserve"> * </w:t>
      </w:r>
    </w:p>
    <w:p w14:paraId="74348F4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Решением, указанным в части (1) настоящей статьи, может быть определен срок, в течение которого иностранец обязан покинуть Республику Сербия, который не может превышать 30 дней со дня вручения решения, и может быть наложен запрет на въезд. </w:t>
      </w:r>
      <w:r w:rsidRPr="005D4DFB">
        <w:rPr>
          <w:rFonts w:ascii="Verdana" w:eastAsia="Verdana" w:hAnsi="Verdana" w:cs="Verdana"/>
          <w:b/>
          <w:sz w:val="22"/>
          <w:vertAlign w:val="superscript"/>
          <w:lang w:val="ru-RU"/>
        </w:rPr>
        <w:t xml:space="preserve"> * </w:t>
      </w:r>
    </w:p>
    <w:p w14:paraId="1F697E4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w:t>
      </w:r>
      <w:r w:rsidRPr="005D4DFB">
        <w:rPr>
          <w:rFonts w:ascii="Verdana" w:eastAsia="Verdana" w:hAnsi="Verdana" w:cs="Verdana"/>
          <w:b/>
          <w:sz w:val="22"/>
          <w:vertAlign w:val="superscript"/>
          <w:lang w:val="ru-RU"/>
        </w:rPr>
        <w:t xml:space="preserve"> Статья  </w:t>
      </w:r>
      <w:r w:rsidRPr="005D4DFB">
        <w:rPr>
          <w:rFonts w:ascii="Verdana" w:eastAsia="Verdana" w:hAnsi="Verdana" w:cs="Verdana"/>
          <w:sz w:val="22"/>
          <w:lang w:val="ru-RU"/>
        </w:rPr>
        <w:t xml:space="preserve"> 78 настоящего Закона применяется соответственно к наложению запрета. </w:t>
      </w:r>
    </w:p>
    <w:p w14:paraId="2D1DF11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w:t>
      </w:r>
      <w:r w:rsidRPr="005D4DFB">
        <w:rPr>
          <w:rFonts w:ascii="Verdana" w:eastAsia="Verdana" w:hAnsi="Verdana" w:cs="Verdana"/>
          <w:b/>
          <w:sz w:val="22"/>
          <w:vertAlign w:val="superscript"/>
          <w:lang w:val="ru-RU"/>
        </w:rPr>
        <w:t xml:space="preserve"> При  </w:t>
      </w:r>
      <w:r w:rsidRPr="005D4DFB">
        <w:rPr>
          <w:rFonts w:ascii="Verdana" w:eastAsia="Verdana" w:hAnsi="Verdana" w:cs="Verdana"/>
          <w:sz w:val="22"/>
          <w:lang w:val="ru-RU"/>
        </w:rPr>
        <w:t xml:space="preserve"> принятии решения о прекращении права на временное проживание учитываются особые обстоятельства каждого отдельного случая, в частности, продолжительность предыдущего временного пребывания иностранца и его личные, семейные, культурные, экономические и иные связи с Республикой Сербия. </w:t>
      </w:r>
    </w:p>
    <w:p w14:paraId="70B5BE0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Иностранец может через компетентный орган подать жалобу на решение о прекращении права на временное проживание в течение 15 дней со дня получения решения. </w:t>
      </w:r>
    </w:p>
    <w:p w14:paraId="07486D9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Жалоба подается в письменном виде на сербском языке с уплатой установленной пошлины. </w:t>
      </w:r>
    </w:p>
    <w:p w14:paraId="009FDE6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(7)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Министерство внутренних дел принимает решение по обжалованию решения о прекращении права на временное проживание. </w:t>
      </w:r>
    </w:p>
    <w:p w14:paraId="10237B32" w14:textId="77777777" w:rsidR="00C70DF4" w:rsidRPr="005D4DFB" w:rsidRDefault="000E527F">
      <w:pPr>
        <w:spacing w:line="210" w:lineRule="atLeast"/>
        <w:rPr>
          <w:lang w:val="ru-RU"/>
        </w:rPr>
      </w:pPr>
      <w:r w:rsidRPr="005D4DFB">
        <w:rPr>
          <w:rFonts w:ascii="Verdana" w:eastAsia="Verdana" w:hAnsi="Verdana" w:cs="Verdana"/>
          <w:b/>
          <w:sz w:val="22"/>
          <w:lang w:val="ru-RU"/>
        </w:rPr>
        <w:lastRenderedPageBreak/>
        <w:t xml:space="preserve"> (8)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Жалоба должна отсрочить исполнение решения  </w:t>
      </w:r>
      <w:r w:rsidRPr="005D4DFB">
        <w:rPr>
          <w:rFonts w:ascii="Verdana" w:eastAsia="Verdana" w:hAnsi="Verdana" w:cs="Verdana"/>
          <w:b/>
          <w:sz w:val="22"/>
          <w:lang w:val="ru-RU"/>
        </w:rPr>
        <w:t xml:space="preserve">, за исключением случая, указанного в части (2) настоящей статьи. </w:t>
      </w:r>
      <w:r w:rsidRPr="005D4DFB">
        <w:rPr>
          <w:rFonts w:ascii="Verdana" w:eastAsia="Verdana" w:hAnsi="Verdana" w:cs="Verdana"/>
          <w:b/>
          <w:sz w:val="22"/>
          <w:vertAlign w:val="superscript"/>
          <w:lang w:val="ru-RU"/>
        </w:rPr>
        <w:t xml:space="preserve"> * </w:t>
      </w:r>
    </w:p>
    <w:p w14:paraId="3C39F0F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(9)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Административный спор может быть инициирован на решение, вынесенное в порядке второй инстанции. Возбуждение административного спора не должно задерживать исполнение решения органа второй инстанции. </w:t>
      </w:r>
    </w:p>
    <w:p w14:paraId="15DE749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(10) Временное проживание может быть прекращено также по ходатайству иностранца. </w:t>
      </w:r>
      <w:r w:rsidRPr="005D4DFB">
        <w:rPr>
          <w:rFonts w:ascii="Verdana" w:eastAsia="Verdana" w:hAnsi="Verdana" w:cs="Verdana"/>
          <w:b/>
          <w:sz w:val="22"/>
          <w:vertAlign w:val="superscript"/>
          <w:lang w:val="ru-RU"/>
        </w:rPr>
        <w:t xml:space="preserve"> * * </w:t>
      </w:r>
    </w:p>
    <w:p w14:paraId="122A69E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(11) Временное проживание утрачивает силу закона в случае смерти иностранца, разрешения на постоянное проживание иностранца в Республике Сербия или принятия иностранца в гражданство Республики Сербия. </w:t>
      </w:r>
      <w:r w:rsidRPr="005D4DFB">
        <w:rPr>
          <w:rFonts w:ascii="Verdana" w:eastAsia="Verdana" w:hAnsi="Verdana" w:cs="Verdana"/>
          <w:b/>
          <w:sz w:val="22"/>
          <w:vertAlign w:val="superscript"/>
          <w:lang w:val="ru-RU"/>
        </w:rPr>
        <w:t xml:space="preserve"> * * </w:t>
      </w:r>
    </w:p>
    <w:p w14:paraId="002E194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038CF936"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Постоянное проживание</w:t>
      </w:r>
    </w:p>
    <w:p w14:paraId="5241517A"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67</w:t>
      </w:r>
    </w:p>
    <w:p w14:paraId="2EDF9AC3"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(1) Постоянное проживание - это  </w:t>
      </w:r>
      <w:r w:rsidRPr="005D4DFB">
        <w:rPr>
          <w:rFonts w:ascii="Verdana" w:eastAsia="Verdana" w:hAnsi="Verdana" w:cs="Verdana"/>
          <w:b/>
          <w:sz w:val="22"/>
          <w:lang w:val="ru-RU"/>
        </w:rPr>
        <w:t xml:space="preserve"> разрешение на долгосрочное проживание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иностранного гражданина в Республике Сербия. </w:t>
      </w:r>
    </w:p>
    <w:p w14:paraId="5340EB9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Постоянное проживание предоставляется иностранцу, который удовлетворяет условиям, установленным статьей 70 настоящего Закона, и который непрерывно проживает в Республике Сербия в течение трех лет на основании разрешения на временное проживание. </w:t>
      </w:r>
      <w:r w:rsidRPr="005D4DFB">
        <w:rPr>
          <w:rFonts w:ascii="Verdana" w:eastAsia="Verdana" w:hAnsi="Verdana" w:cs="Verdana"/>
          <w:b/>
          <w:sz w:val="22"/>
          <w:vertAlign w:val="superscript"/>
          <w:lang w:val="ru-RU"/>
        </w:rPr>
        <w:t xml:space="preserve"> * </w:t>
      </w:r>
    </w:p>
    <w:p w14:paraId="7C9A6434" w14:textId="77777777" w:rsidR="00C70DF4" w:rsidRPr="005D4DFB" w:rsidRDefault="000E527F">
      <w:pPr>
        <w:spacing w:line="210" w:lineRule="atLeast"/>
        <w:rPr>
          <w:lang w:val="ru-RU"/>
        </w:rPr>
      </w:pPr>
      <w:r w:rsidRPr="005D4DFB">
        <w:rPr>
          <w:rFonts w:ascii="Verdana" w:eastAsia="Verdana" w:hAnsi="Verdana" w:cs="Verdana"/>
          <w:sz w:val="22"/>
          <w:lang w:val="ru-RU"/>
        </w:rPr>
        <w:t>(3) Иностранец, получивший временное проживание в Республике Сербия на основании учебы или образования, не может подавать ходатайство о постоянном проживании в Республике Сербия.</w:t>
      </w:r>
    </w:p>
    <w:p w14:paraId="4A031E1E" w14:textId="77777777" w:rsidR="00C70DF4" w:rsidRPr="005D4DFB" w:rsidRDefault="000E527F">
      <w:pPr>
        <w:spacing w:line="210" w:lineRule="atLeast"/>
        <w:rPr>
          <w:lang w:val="ru-RU"/>
        </w:rPr>
      </w:pPr>
      <w:r w:rsidRPr="005D4DFB">
        <w:rPr>
          <w:rFonts w:ascii="Verdana" w:eastAsia="Verdana" w:hAnsi="Verdana" w:cs="Verdana"/>
          <w:sz w:val="22"/>
          <w:lang w:val="ru-RU"/>
        </w:rPr>
        <w:t>(4) Иностранец, который ранее провел определенный период времени на временном проживании на основании учебы или обучения в Республике Сербия, а затем изменил основание проживания в Республике Сербия, может подать заявление о предоставлении постоянного вида на жительство. Только половина времени, проведенного в Республике Сербия на основании учебы или школьного образования, может быть засчитана в счет времени, необходимого для получения разрешения на постоянное проживание.</w:t>
      </w:r>
    </w:p>
    <w:p w14:paraId="74A74F38"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(5) Непрерывным проживанием в значении части (2) настоящей статьи считается действительное пребывание иностранца на территории Республики Сербия с возможностью многократного отсутствия за пределами Республики Сербия на срок до десяти месяцев или однократного отсутствия на срок до шести месяцев в течение </w:t>
      </w:r>
      <w:r w:rsidRPr="005D4DFB">
        <w:rPr>
          <w:rFonts w:ascii="Verdana" w:eastAsia="Verdana" w:hAnsi="Verdana" w:cs="Verdana"/>
          <w:b/>
          <w:sz w:val="22"/>
          <w:lang w:val="ru-RU"/>
        </w:rPr>
        <w:t xml:space="preserve">  трех лет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w:t>
      </w:r>
    </w:p>
    <w:p w14:paraId="51970DE1"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(6) На момент подачи заявления о выдаче разрешения на постоянное проживание иностранцу должно быть предоставлено временное проживание  </w:t>
      </w:r>
      <w:r w:rsidRPr="005D4DFB">
        <w:rPr>
          <w:rFonts w:ascii="Verdana" w:eastAsia="Verdana" w:hAnsi="Verdana" w:cs="Verdana"/>
          <w:b/>
          <w:sz w:val="22"/>
          <w:lang w:val="ru-RU"/>
        </w:rPr>
        <w:t xml:space="preserve">, а своевременная подача заявления о выдаче разрешения на постоянное проживание позволяет иностранцу законно проживать в Республике Сербия до завершения административной процедуры. </w:t>
      </w:r>
      <w:r w:rsidRPr="005D4DFB">
        <w:rPr>
          <w:rFonts w:ascii="Verdana" w:eastAsia="Verdana" w:hAnsi="Verdana" w:cs="Verdana"/>
          <w:b/>
          <w:sz w:val="22"/>
          <w:vertAlign w:val="superscript"/>
          <w:lang w:val="ru-RU"/>
        </w:rPr>
        <w:t xml:space="preserve"> * </w:t>
      </w:r>
    </w:p>
    <w:p w14:paraId="2AFC585E"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(7) Время, затраченное иностранцем, получившим временное проживание для отбывания наказания в виде лишения свободы, не засчитывается в время, необходимое для получения разрешения на постоянное проживание.</w:t>
      </w:r>
    </w:p>
    <w:p w14:paraId="2DD6C9A5" w14:textId="77777777" w:rsidR="00C70DF4" w:rsidRPr="005D4DFB" w:rsidRDefault="000E527F">
      <w:pPr>
        <w:spacing w:line="210" w:lineRule="atLeast"/>
        <w:rPr>
          <w:lang w:val="ru-RU"/>
        </w:rPr>
      </w:pPr>
      <w:r w:rsidRPr="005D4DFB">
        <w:rPr>
          <w:rFonts w:ascii="Verdana" w:eastAsia="Verdana" w:hAnsi="Verdana" w:cs="Verdana"/>
          <w:sz w:val="22"/>
          <w:lang w:val="ru-RU"/>
        </w:rPr>
        <w:t>(8) Иностранец, которому предоставлено постоянное место жительства, равен в правах и обязанностях с гражданами Республики Сербия, за исключением тех прав и обязанностей, от которых он освобождается на основании Конституции и закона.</w:t>
      </w:r>
    </w:p>
    <w:p w14:paraId="24027AF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(9) Положения настоящей статьи применяются </w:t>
      </w:r>
      <w:r>
        <w:rPr>
          <w:rFonts w:ascii="Verdana" w:eastAsia="Verdana" w:hAnsi="Verdana" w:cs="Verdana"/>
          <w:b/>
          <w:sz w:val="22"/>
        </w:rPr>
        <w:t>mutatis</w:t>
      </w:r>
      <w:r w:rsidRPr="005D4DFB">
        <w:rPr>
          <w:rFonts w:ascii="Verdana" w:eastAsia="Verdana" w:hAnsi="Verdana" w:cs="Verdana"/>
          <w:b/>
          <w:sz w:val="22"/>
          <w:lang w:val="ru-RU"/>
        </w:rPr>
        <w:t xml:space="preserve"> </w:t>
      </w:r>
      <w:r>
        <w:rPr>
          <w:rFonts w:ascii="Verdana" w:eastAsia="Verdana" w:hAnsi="Verdana" w:cs="Verdana"/>
          <w:b/>
          <w:sz w:val="22"/>
        </w:rPr>
        <w:t>mutandis</w:t>
      </w:r>
      <w:r w:rsidRPr="005D4DFB">
        <w:rPr>
          <w:rFonts w:ascii="Verdana" w:eastAsia="Verdana" w:hAnsi="Verdana" w:cs="Verdana"/>
          <w:b/>
          <w:sz w:val="22"/>
          <w:lang w:val="ru-RU"/>
        </w:rPr>
        <w:t xml:space="preserve"> к иностранцу, которому выдано однократное разрешение. </w:t>
      </w:r>
      <w:r w:rsidRPr="005D4DFB">
        <w:rPr>
          <w:rFonts w:ascii="Verdana" w:eastAsia="Verdana" w:hAnsi="Verdana" w:cs="Verdana"/>
          <w:b/>
          <w:sz w:val="22"/>
          <w:vertAlign w:val="superscript"/>
          <w:lang w:val="ru-RU"/>
        </w:rPr>
        <w:t xml:space="preserve"> * </w:t>
      </w:r>
    </w:p>
    <w:p w14:paraId="0E33F5C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(10) Подробные условия получения разрешения на постоянное проживание и явки заявления о выдаче разрешения на постоянное проживание устанавливает министр, ведающий внутренними делами. </w:t>
      </w:r>
      <w:r w:rsidRPr="005D4DFB">
        <w:rPr>
          <w:rFonts w:ascii="Verdana" w:eastAsia="Verdana" w:hAnsi="Verdana" w:cs="Verdana"/>
          <w:b/>
          <w:sz w:val="22"/>
          <w:vertAlign w:val="superscript"/>
          <w:lang w:val="ru-RU"/>
        </w:rPr>
        <w:t xml:space="preserve"> * </w:t>
      </w:r>
    </w:p>
    <w:p w14:paraId="7A69896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3DC9C6CE"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ПМЖ в особых случаях</w:t>
      </w:r>
    </w:p>
    <w:p w14:paraId="00DCAD46"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68 </w:t>
      </w:r>
      <w:r w:rsidRPr="005D4DFB">
        <w:rPr>
          <w:rFonts w:ascii="Verdana" w:eastAsia="Verdana" w:hAnsi="Verdana" w:cs="Verdana"/>
          <w:b/>
          <w:sz w:val="22"/>
          <w:vertAlign w:val="superscript"/>
          <w:lang w:val="ru-RU"/>
        </w:rPr>
        <w:t xml:space="preserve"> * </w:t>
      </w:r>
    </w:p>
    <w:p w14:paraId="2CF0012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Несмотря на положения статьи 67 настоящего Закона, постоянное проживание предоставляется также иностранцу, который отвечает требованиям статьи 70 настоящего Закона, а именно: </w:t>
      </w:r>
      <w:r w:rsidRPr="005D4DFB">
        <w:rPr>
          <w:rFonts w:ascii="Verdana" w:eastAsia="Verdana" w:hAnsi="Verdana" w:cs="Verdana"/>
          <w:b/>
          <w:sz w:val="22"/>
          <w:vertAlign w:val="superscript"/>
          <w:lang w:val="ru-RU"/>
        </w:rPr>
        <w:t xml:space="preserve"> * * </w:t>
      </w:r>
    </w:p>
    <w:p w14:paraId="0E688A1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несовершеннолетний, если один из родителей является гражданином Республики Сербия или иностранцем, которому предоставлено постоянное место жительства; </w:t>
      </w:r>
      <w:r w:rsidRPr="005D4DFB">
        <w:rPr>
          <w:rFonts w:ascii="Verdana" w:eastAsia="Verdana" w:hAnsi="Verdana" w:cs="Verdana"/>
          <w:b/>
          <w:sz w:val="22"/>
          <w:vertAlign w:val="superscript"/>
          <w:lang w:val="ru-RU"/>
        </w:rPr>
        <w:t xml:space="preserve"> * * </w:t>
      </w:r>
    </w:p>
    <w:p w14:paraId="5B86425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которое происходит из Республики Сербия; </w:t>
      </w:r>
      <w:r w:rsidRPr="005D4DFB">
        <w:rPr>
          <w:rFonts w:ascii="Verdana" w:eastAsia="Verdana" w:hAnsi="Verdana" w:cs="Verdana"/>
          <w:b/>
          <w:sz w:val="22"/>
          <w:vertAlign w:val="superscript"/>
          <w:lang w:val="ru-RU"/>
        </w:rPr>
        <w:t xml:space="preserve"> * * </w:t>
      </w:r>
    </w:p>
    <w:p w14:paraId="48AB418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которое имеет сербское происхождение; </w:t>
      </w:r>
      <w:r w:rsidRPr="005D4DFB">
        <w:rPr>
          <w:rFonts w:ascii="Verdana" w:eastAsia="Verdana" w:hAnsi="Verdana" w:cs="Verdana"/>
          <w:b/>
          <w:sz w:val="22"/>
          <w:vertAlign w:val="superscript"/>
          <w:lang w:val="ru-RU"/>
        </w:rPr>
        <w:t xml:space="preserve"> * * </w:t>
      </w:r>
    </w:p>
    <w:p w14:paraId="6CFECD2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другому иностранцу, если он представляет интересы Республики Сербия. </w:t>
      </w:r>
      <w:r w:rsidRPr="005D4DFB">
        <w:rPr>
          <w:rFonts w:ascii="Verdana" w:eastAsia="Verdana" w:hAnsi="Verdana" w:cs="Verdana"/>
          <w:b/>
          <w:sz w:val="22"/>
          <w:vertAlign w:val="superscript"/>
          <w:lang w:val="ru-RU"/>
        </w:rPr>
        <w:t xml:space="preserve"> * * </w:t>
      </w:r>
    </w:p>
    <w:p w14:paraId="061273CC"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0CF105FF"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68а </w:t>
      </w:r>
      <w:r w:rsidRPr="005D4DFB">
        <w:rPr>
          <w:rFonts w:ascii="Verdana" w:eastAsia="Verdana" w:hAnsi="Verdana" w:cs="Verdana"/>
          <w:b/>
          <w:sz w:val="22"/>
          <w:vertAlign w:val="superscript"/>
          <w:lang w:val="ru-RU"/>
        </w:rPr>
        <w:t xml:space="preserve"> * </w:t>
      </w:r>
    </w:p>
    <w:p w14:paraId="157FB38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Постоянное место жительства предоставляется иностранцу, который непрерывно проживал в Республике Сербия более трех лет на основании предоставленного права на убежище. </w:t>
      </w:r>
      <w:r w:rsidRPr="005D4DFB">
        <w:rPr>
          <w:rFonts w:ascii="Verdana" w:eastAsia="Verdana" w:hAnsi="Verdana" w:cs="Verdana"/>
          <w:b/>
          <w:sz w:val="22"/>
          <w:vertAlign w:val="superscript"/>
          <w:lang w:val="ru-RU"/>
        </w:rPr>
        <w:t xml:space="preserve"> * * </w:t>
      </w:r>
    </w:p>
    <w:p w14:paraId="5F17C64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Для получения разрешения на постоянное проживание иностранного лица, указанного в части (1) настоящей статьи, а также его ближайшего родственника, отвечающего упомянутым в статье 67 настоящего Закона условиям для получения разрешения на постоянное проживание, не обязательно удовлетворять все условия, установленные статьей 70 настоящего Закона, с учетом специфических и личных обстоятельств иностранца, которому предоставлено убежище, и его ближайшего родственника. </w:t>
      </w:r>
      <w:r w:rsidRPr="005D4DFB">
        <w:rPr>
          <w:rFonts w:ascii="Verdana" w:eastAsia="Verdana" w:hAnsi="Verdana" w:cs="Verdana"/>
          <w:b/>
          <w:sz w:val="22"/>
          <w:vertAlign w:val="superscript"/>
          <w:lang w:val="ru-RU"/>
        </w:rPr>
        <w:t xml:space="preserve"> * * </w:t>
      </w:r>
    </w:p>
    <w:p w14:paraId="2E1E18B0"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3A5E6B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Полномочия по принятию решений</w:t>
      </w:r>
    </w:p>
    <w:p w14:paraId="1E8FC41B" w14:textId="77777777" w:rsidR="00C70DF4" w:rsidRPr="005D4DFB" w:rsidRDefault="000E527F">
      <w:pPr>
        <w:spacing w:line="210" w:lineRule="atLeast"/>
        <w:jc w:val="center"/>
        <w:rPr>
          <w:lang w:val="ru-RU"/>
        </w:rPr>
      </w:pPr>
      <w:r w:rsidRPr="005D4DFB">
        <w:rPr>
          <w:rFonts w:ascii="Verdana" w:eastAsia="Verdana" w:hAnsi="Verdana" w:cs="Verdana"/>
          <w:sz w:val="22"/>
          <w:lang w:val="ru-RU"/>
        </w:rPr>
        <w:lastRenderedPageBreak/>
        <w:t>Статья 69</w:t>
      </w:r>
    </w:p>
    <w:p w14:paraId="0C63154E" w14:textId="77777777" w:rsidR="00C70DF4" w:rsidRPr="005D4DFB" w:rsidRDefault="000E527F">
      <w:pPr>
        <w:spacing w:line="210" w:lineRule="atLeast"/>
        <w:rPr>
          <w:lang w:val="ru-RU"/>
        </w:rPr>
      </w:pPr>
      <w:r w:rsidRPr="005D4DFB">
        <w:rPr>
          <w:rFonts w:ascii="Verdana" w:eastAsia="Verdana" w:hAnsi="Verdana" w:cs="Verdana"/>
          <w:sz w:val="22"/>
          <w:lang w:val="ru-RU"/>
        </w:rPr>
        <w:t>(1) Заявление о постоянном проживании в Республике Сербия иностранец подает лично в компетентный орган по установленной форме.</w:t>
      </w:r>
    </w:p>
    <w:p w14:paraId="50350E7A" w14:textId="77777777" w:rsidR="00C70DF4" w:rsidRPr="005D4DFB" w:rsidRDefault="000E527F">
      <w:pPr>
        <w:spacing w:line="210" w:lineRule="atLeast"/>
        <w:rPr>
          <w:lang w:val="ru-RU"/>
        </w:rPr>
      </w:pPr>
      <w:r w:rsidRPr="005D4DFB">
        <w:rPr>
          <w:rFonts w:ascii="Verdana" w:eastAsia="Verdana" w:hAnsi="Verdana" w:cs="Verdana"/>
          <w:sz w:val="22"/>
          <w:lang w:val="ru-RU"/>
        </w:rPr>
        <w:t>(2) Министерство внутренних дел принимает решение по ходатайству о предоставлении иностранцу разрешения на постоянное проживание в Республике Сербия в течение 60 дней со дня подачи заявления.</w:t>
      </w:r>
    </w:p>
    <w:p w14:paraId="1E79408E"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(3) При рассмотрении поданного ходатайства о предоставлении постоянного вида на жительство, помимо оценки того, были ли соблюдены условия, изложенные в статьях 67, 68 </w:t>
      </w:r>
      <w:r w:rsidRPr="005D4DFB">
        <w:rPr>
          <w:rFonts w:ascii="Verdana" w:eastAsia="Verdana" w:hAnsi="Verdana" w:cs="Verdana"/>
          <w:b/>
          <w:sz w:val="22"/>
          <w:lang w:val="ru-RU"/>
        </w:rPr>
        <w:t xml:space="preserve">  , 68а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и 70 настоящего Закона, Министерство внутренних дел получает оценку от государственного органа, ответственного за защиту безопасности Республики Сербия, о том, представляет ли постоянное проживание иностранца на территории Республики Сербия неприемлемый риск для безопасности. </w:t>
      </w:r>
    </w:p>
    <w:p w14:paraId="2CAE4015" w14:textId="77777777" w:rsidR="00C70DF4" w:rsidRPr="005D4DFB" w:rsidRDefault="000E527F">
      <w:pPr>
        <w:spacing w:line="210" w:lineRule="atLeast"/>
        <w:rPr>
          <w:lang w:val="ru-RU"/>
        </w:rPr>
      </w:pPr>
      <w:r w:rsidRPr="005D4DFB">
        <w:rPr>
          <w:rFonts w:ascii="Verdana" w:eastAsia="Verdana" w:hAnsi="Verdana" w:cs="Verdana"/>
          <w:sz w:val="22"/>
          <w:lang w:val="ru-RU"/>
        </w:rPr>
        <w:t>(4) Срок представления оценки составляет 55 дней со дня подачи ходатайства о рассмотрении.</w:t>
      </w:r>
    </w:p>
    <w:p w14:paraId="33DD3DD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Ходатайство о предоставлении постоянного вида на жительство может быть подано также в электронном виде. </w:t>
      </w:r>
      <w:r w:rsidRPr="005D4DFB">
        <w:rPr>
          <w:rFonts w:ascii="Verdana" w:eastAsia="Verdana" w:hAnsi="Verdana" w:cs="Verdana"/>
          <w:b/>
          <w:sz w:val="22"/>
          <w:vertAlign w:val="superscript"/>
          <w:lang w:val="ru-RU"/>
        </w:rPr>
        <w:t xml:space="preserve"> * * </w:t>
      </w:r>
    </w:p>
    <w:p w14:paraId="4999731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Подробные условия подачи ходатайств о выдаче разрешения на постоянное проживание в электронном виде устанавливает министр, ведающий делами внутренних дел. </w:t>
      </w:r>
      <w:r w:rsidRPr="005D4DFB">
        <w:rPr>
          <w:rFonts w:ascii="Verdana" w:eastAsia="Verdana" w:hAnsi="Verdana" w:cs="Verdana"/>
          <w:b/>
          <w:sz w:val="22"/>
          <w:vertAlign w:val="superscript"/>
          <w:lang w:val="ru-RU"/>
        </w:rPr>
        <w:t xml:space="preserve"> * * </w:t>
      </w:r>
    </w:p>
    <w:p w14:paraId="1EE1E080"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A6E547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Условия для согласования ПМЖ</w:t>
      </w:r>
    </w:p>
    <w:p w14:paraId="55ABE58C"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70 </w:t>
      </w:r>
      <w:r w:rsidRPr="005D4DFB">
        <w:rPr>
          <w:rFonts w:ascii="Verdana" w:eastAsia="Verdana" w:hAnsi="Verdana" w:cs="Verdana"/>
          <w:b/>
          <w:sz w:val="22"/>
          <w:vertAlign w:val="superscript"/>
          <w:lang w:val="ru-RU"/>
        </w:rPr>
        <w:t xml:space="preserve"> * </w:t>
      </w:r>
    </w:p>
    <w:p w14:paraId="3E92172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К заявлению о разрешении на постоянное проживание иностранец прилагает: </w:t>
      </w:r>
      <w:r w:rsidRPr="005D4DFB">
        <w:rPr>
          <w:rFonts w:ascii="Verdana" w:eastAsia="Verdana" w:hAnsi="Verdana" w:cs="Verdana"/>
          <w:b/>
          <w:sz w:val="22"/>
          <w:vertAlign w:val="superscript"/>
          <w:lang w:val="ru-RU"/>
        </w:rPr>
        <w:t xml:space="preserve"> * * </w:t>
      </w:r>
    </w:p>
    <w:p w14:paraId="058F379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действительный личный или служебный паспорт или действительное удостоверение личности страны, граждане которой, в соответствии с действующими правилами, могут въезжать в Республику Сербия по удостоверению личности; </w:t>
      </w:r>
      <w:r w:rsidRPr="005D4DFB">
        <w:rPr>
          <w:rFonts w:ascii="Verdana" w:eastAsia="Verdana" w:hAnsi="Verdana" w:cs="Verdana"/>
          <w:b/>
          <w:sz w:val="22"/>
          <w:vertAlign w:val="superscript"/>
          <w:lang w:val="ru-RU"/>
        </w:rPr>
        <w:t xml:space="preserve"> * * </w:t>
      </w:r>
    </w:p>
    <w:p w14:paraId="62538DF1"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доказательство наличия у него средств к существованию; </w:t>
      </w:r>
      <w:r w:rsidRPr="005D4DFB">
        <w:rPr>
          <w:rFonts w:ascii="Verdana" w:eastAsia="Verdana" w:hAnsi="Verdana" w:cs="Verdana"/>
          <w:b/>
          <w:sz w:val="22"/>
          <w:vertAlign w:val="superscript"/>
          <w:lang w:val="ru-RU"/>
        </w:rPr>
        <w:t xml:space="preserve"> * * </w:t>
      </w:r>
    </w:p>
    <w:p w14:paraId="3A792F5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подтверждение наличия медицинской страховки; </w:t>
      </w:r>
      <w:r w:rsidRPr="005D4DFB">
        <w:rPr>
          <w:rFonts w:ascii="Verdana" w:eastAsia="Verdana" w:hAnsi="Verdana" w:cs="Verdana"/>
          <w:b/>
          <w:sz w:val="22"/>
          <w:vertAlign w:val="superscript"/>
          <w:lang w:val="ru-RU"/>
        </w:rPr>
        <w:t xml:space="preserve"> * * </w:t>
      </w:r>
    </w:p>
    <w:p w14:paraId="5619FFC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доказательства обоснованности заявления о согласовании постоянного проживания; </w:t>
      </w:r>
      <w:r w:rsidRPr="005D4DFB">
        <w:rPr>
          <w:rFonts w:ascii="Verdana" w:eastAsia="Verdana" w:hAnsi="Verdana" w:cs="Verdana"/>
          <w:b/>
          <w:sz w:val="22"/>
          <w:vertAlign w:val="superscript"/>
          <w:lang w:val="ru-RU"/>
        </w:rPr>
        <w:t xml:space="preserve"> * * </w:t>
      </w:r>
    </w:p>
    <w:p w14:paraId="3E7794E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Подтверждение оплаты установленного сбора. </w:t>
      </w:r>
      <w:r w:rsidRPr="005D4DFB">
        <w:rPr>
          <w:rFonts w:ascii="Verdana" w:eastAsia="Verdana" w:hAnsi="Verdana" w:cs="Verdana"/>
          <w:b/>
          <w:sz w:val="22"/>
          <w:vertAlign w:val="superscript"/>
          <w:lang w:val="ru-RU"/>
        </w:rPr>
        <w:t xml:space="preserve"> * * </w:t>
      </w:r>
    </w:p>
    <w:p w14:paraId="0C98EAB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Иностранцу, получившему разрешение на постоянное проживание, выдается удостоверение личности иностранца. </w:t>
      </w:r>
      <w:r w:rsidRPr="005D4DFB">
        <w:rPr>
          <w:rFonts w:ascii="Verdana" w:eastAsia="Verdana" w:hAnsi="Verdana" w:cs="Verdana"/>
          <w:b/>
          <w:sz w:val="22"/>
          <w:vertAlign w:val="superscript"/>
          <w:lang w:val="ru-RU"/>
        </w:rPr>
        <w:t xml:space="preserve"> * * </w:t>
      </w:r>
    </w:p>
    <w:p w14:paraId="6171452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Иностранный гражданин лично получает удостоверение личности для иностранца. </w:t>
      </w:r>
      <w:r w:rsidRPr="005D4DFB">
        <w:rPr>
          <w:rFonts w:ascii="Verdana" w:eastAsia="Verdana" w:hAnsi="Verdana" w:cs="Verdana"/>
          <w:b/>
          <w:sz w:val="22"/>
          <w:vertAlign w:val="superscript"/>
          <w:lang w:val="ru-RU"/>
        </w:rPr>
        <w:t xml:space="preserve"> * * </w:t>
      </w:r>
    </w:p>
    <w:p w14:paraId="517788E4"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71CB7FD9"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Отказ в подаче заявления на ПМЖ</w:t>
      </w:r>
    </w:p>
    <w:p w14:paraId="26F48CB0" w14:textId="77777777" w:rsidR="00C70DF4" w:rsidRPr="005D4DFB" w:rsidRDefault="000E527F">
      <w:pPr>
        <w:spacing w:line="210" w:lineRule="atLeast"/>
        <w:jc w:val="center"/>
        <w:rPr>
          <w:lang w:val="ru-RU"/>
        </w:rPr>
      </w:pPr>
      <w:r w:rsidRPr="005D4DFB">
        <w:rPr>
          <w:rFonts w:ascii="Verdana" w:eastAsia="Verdana" w:hAnsi="Verdana" w:cs="Verdana"/>
          <w:sz w:val="22"/>
          <w:lang w:val="ru-RU"/>
        </w:rPr>
        <w:lastRenderedPageBreak/>
        <w:t>Статья 71</w:t>
      </w:r>
    </w:p>
    <w:p w14:paraId="0EC6024C" w14:textId="77777777" w:rsidR="00C70DF4" w:rsidRPr="005D4DFB" w:rsidRDefault="000E527F">
      <w:pPr>
        <w:spacing w:line="210" w:lineRule="atLeast"/>
        <w:rPr>
          <w:lang w:val="ru-RU"/>
        </w:rPr>
      </w:pPr>
      <w:r w:rsidRPr="005D4DFB">
        <w:rPr>
          <w:rFonts w:ascii="Verdana" w:eastAsia="Verdana" w:hAnsi="Verdana" w:cs="Verdana"/>
          <w:sz w:val="22"/>
          <w:lang w:val="ru-RU"/>
        </w:rPr>
        <w:t>(1) В ходатайстве о предоставлении постоянного вида на жительство иностранцу может быть отказано:</w:t>
      </w:r>
    </w:p>
    <w:p w14:paraId="5D52E697"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1) который не соответствует требованиям ст. 67, </w:t>
      </w:r>
      <w:proofErr w:type="gramStart"/>
      <w:r w:rsidRPr="005D4DFB">
        <w:rPr>
          <w:rFonts w:ascii="Verdana" w:eastAsia="Verdana" w:hAnsi="Verdana" w:cs="Verdana"/>
          <w:sz w:val="22"/>
          <w:lang w:val="ru-RU"/>
        </w:rPr>
        <w:t xml:space="preserve">68 </w:t>
      </w:r>
      <w:r w:rsidRPr="005D4DFB">
        <w:rPr>
          <w:rFonts w:ascii="Verdana" w:eastAsia="Verdana" w:hAnsi="Verdana" w:cs="Verdana"/>
          <w:b/>
          <w:sz w:val="22"/>
          <w:lang w:val="ru-RU"/>
        </w:rPr>
        <w:t xml:space="preserve"> ,</w:t>
      </w:r>
      <w:proofErr w:type="gramEnd"/>
      <w:r w:rsidRPr="005D4DFB">
        <w:rPr>
          <w:rFonts w:ascii="Verdana" w:eastAsia="Verdana" w:hAnsi="Verdana" w:cs="Verdana"/>
          <w:b/>
          <w:sz w:val="22"/>
          <w:lang w:val="ru-RU"/>
        </w:rPr>
        <w:t xml:space="preserve"> 68а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и 70 настоящего Закона; </w:t>
      </w:r>
    </w:p>
    <w:p w14:paraId="5065058C"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2) которое осуждено к лишению свободы на срок более шести месяцев за преступление, за которое оно преследуется </w:t>
      </w:r>
      <w:r>
        <w:rPr>
          <w:rFonts w:ascii="Verdana" w:eastAsia="Verdana" w:hAnsi="Verdana" w:cs="Verdana"/>
          <w:sz w:val="22"/>
        </w:rPr>
        <w:t>ex</w:t>
      </w:r>
      <w:r w:rsidRPr="005D4DFB">
        <w:rPr>
          <w:rFonts w:ascii="Verdana" w:eastAsia="Verdana" w:hAnsi="Verdana" w:cs="Verdana"/>
          <w:sz w:val="22"/>
          <w:lang w:val="ru-RU"/>
        </w:rPr>
        <w:t xml:space="preserve"> </w:t>
      </w:r>
      <w:r>
        <w:rPr>
          <w:rFonts w:ascii="Verdana" w:eastAsia="Verdana" w:hAnsi="Verdana" w:cs="Verdana"/>
          <w:sz w:val="22"/>
        </w:rPr>
        <w:t>officio</w:t>
      </w:r>
      <w:r w:rsidRPr="005D4DFB">
        <w:rPr>
          <w:rFonts w:ascii="Verdana" w:eastAsia="Verdana" w:hAnsi="Verdana" w:cs="Verdana"/>
          <w:sz w:val="22"/>
          <w:lang w:val="ru-RU"/>
        </w:rPr>
        <w:t>, или если по такому уголовному преступлению было возбуждено производство;</w:t>
      </w:r>
    </w:p>
    <w:p w14:paraId="4E92ABC4" w14:textId="77777777" w:rsidR="00C70DF4" w:rsidRPr="005D4DFB" w:rsidRDefault="000E527F">
      <w:pPr>
        <w:spacing w:line="210" w:lineRule="atLeast"/>
        <w:rPr>
          <w:lang w:val="ru-RU"/>
        </w:rPr>
      </w:pPr>
      <w:r w:rsidRPr="005D4DFB">
        <w:rPr>
          <w:rFonts w:ascii="Verdana" w:eastAsia="Verdana" w:hAnsi="Verdana" w:cs="Verdana"/>
          <w:sz w:val="22"/>
          <w:lang w:val="ru-RU"/>
        </w:rPr>
        <w:t>3) если это необходимо по причинам защиты безопасности Республики Сербия и ее граждан;</w:t>
      </w:r>
    </w:p>
    <w:p w14:paraId="6BD46B39" w14:textId="77777777" w:rsidR="00C70DF4" w:rsidRPr="005D4DFB" w:rsidRDefault="000E527F">
      <w:pPr>
        <w:spacing w:line="210" w:lineRule="atLeast"/>
        <w:rPr>
          <w:lang w:val="ru-RU"/>
        </w:rPr>
      </w:pPr>
      <w:r w:rsidRPr="005D4DFB">
        <w:rPr>
          <w:rFonts w:ascii="Verdana" w:eastAsia="Verdana" w:hAnsi="Verdana" w:cs="Verdana"/>
          <w:sz w:val="22"/>
          <w:lang w:val="ru-RU"/>
        </w:rPr>
        <w:t>4) иностранцу запрещен въезд в Республику Сербия;</w:t>
      </w:r>
    </w:p>
    <w:p w14:paraId="4F224E8F" w14:textId="77777777" w:rsidR="00C70DF4" w:rsidRPr="005D4DFB" w:rsidRDefault="000E527F">
      <w:pPr>
        <w:spacing w:line="210" w:lineRule="atLeast"/>
        <w:rPr>
          <w:lang w:val="ru-RU"/>
        </w:rPr>
      </w:pPr>
      <w:r w:rsidRPr="005D4DFB">
        <w:rPr>
          <w:rFonts w:ascii="Verdana" w:eastAsia="Verdana" w:hAnsi="Verdana" w:cs="Verdana"/>
          <w:sz w:val="22"/>
          <w:lang w:val="ru-RU"/>
        </w:rPr>
        <w:t>5) в отношении иностранца применена мера пресечения или мера выдворения иностранного лица.</w:t>
      </w:r>
    </w:p>
    <w:p w14:paraId="722CB0A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При принятии решения, указанного в пунктах 1), 2) и 3) части (1) настоящей статьи, учитываются особые обстоятельства каждого отдельного случая, принимая во внимание продолжительность предыдущего временного пребывания, его личные, семейные, культурные, экономические и иные связи с Республикой Сербия, т.е. тяжесть уголовного преступления, за которое он преследуется </w:t>
      </w:r>
      <w:r>
        <w:rPr>
          <w:rFonts w:ascii="Verdana" w:eastAsia="Verdana" w:hAnsi="Verdana" w:cs="Verdana"/>
          <w:b/>
          <w:sz w:val="22"/>
        </w:rPr>
        <w:t>ex</w:t>
      </w:r>
      <w:r w:rsidRPr="005D4DFB">
        <w:rPr>
          <w:rFonts w:ascii="Verdana" w:eastAsia="Verdana" w:hAnsi="Verdana" w:cs="Verdana"/>
          <w:b/>
          <w:sz w:val="22"/>
          <w:lang w:val="ru-RU"/>
        </w:rPr>
        <w:t xml:space="preserve"> </w:t>
      </w:r>
      <w:r>
        <w:rPr>
          <w:rFonts w:ascii="Verdana" w:eastAsia="Verdana" w:hAnsi="Verdana" w:cs="Verdana"/>
          <w:b/>
          <w:sz w:val="22"/>
        </w:rPr>
        <w:t>officio</w:t>
      </w:r>
      <w:r w:rsidRPr="005D4DFB">
        <w:rPr>
          <w:rFonts w:ascii="Verdana" w:eastAsia="Verdana" w:hAnsi="Verdana" w:cs="Verdana"/>
          <w:b/>
          <w:sz w:val="22"/>
          <w:lang w:val="ru-RU"/>
        </w:rPr>
        <w:t xml:space="preserve">, а также угрозу, которую заявитель представляет для безопасности Республики Сербия и ее граждан. </w:t>
      </w:r>
      <w:r w:rsidRPr="005D4DFB">
        <w:rPr>
          <w:rFonts w:ascii="Verdana" w:eastAsia="Verdana" w:hAnsi="Verdana" w:cs="Verdana"/>
          <w:b/>
          <w:sz w:val="22"/>
          <w:vertAlign w:val="superscript"/>
          <w:lang w:val="ru-RU"/>
        </w:rPr>
        <w:t xml:space="preserve"> * </w:t>
      </w:r>
    </w:p>
    <w:p w14:paraId="37827F77" w14:textId="77777777" w:rsidR="00C70DF4" w:rsidRPr="005D4DFB" w:rsidRDefault="000E527F">
      <w:pPr>
        <w:spacing w:line="210" w:lineRule="atLeast"/>
        <w:rPr>
          <w:lang w:val="ru-RU"/>
        </w:rPr>
      </w:pPr>
      <w:r w:rsidRPr="005D4DFB">
        <w:rPr>
          <w:rFonts w:ascii="Verdana" w:eastAsia="Verdana" w:hAnsi="Verdana" w:cs="Verdana"/>
          <w:sz w:val="22"/>
          <w:lang w:val="ru-RU"/>
        </w:rPr>
        <w:t>(3) Отклонение ходатайства о предоставлении постоянного вида на жительство в Республике Сербия не препятствует возможности иностранца продолжать проживать в Республике Сербия на основании предоставленного временного вида на жительство, если он удовлетворяет условиям, предусмотренным положениями настоящего Закона о временном проживании.</w:t>
      </w:r>
    </w:p>
    <w:p w14:paraId="2460CF13" w14:textId="77777777" w:rsidR="00C70DF4" w:rsidRPr="005D4DFB" w:rsidRDefault="000E527F">
      <w:pPr>
        <w:spacing w:line="210" w:lineRule="atLeast"/>
        <w:rPr>
          <w:lang w:val="ru-RU"/>
        </w:rPr>
      </w:pPr>
      <w:r w:rsidRPr="005D4DFB">
        <w:rPr>
          <w:rFonts w:ascii="Verdana" w:eastAsia="Verdana" w:hAnsi="Verdana" w:cs="Verdana"/>
          <w:sz w:val="22"/>
          <w:lang w:val="ru-RU"/>
        </w:rPr>
        <w:t>(4) Иностранец может обжаловать решение об отказе в удовлетворении ходатайства о предоставлении постоянного вида на жительство вынесшему решение учреждению в течение 15 дней со дня получения решения.</w:t>
      </w:r>
    </w:p>
    <w:p w14:paraId="30F4D363" w14:textId="77777777" w:rsidR="00C70DF4" w:rsidRPr="005D4DFB" w:rsidRDefault="000E527F">
      <w:pPr>
        <w:spacing w:line="210" w:lineRule="atLeast"/>
        <w:rPr>
          <w:lang w:val="ru-RU"/>
        </w:rPr>
      </w:pPr>
      <w:r w:rsidRPr="005D4DFB">
        <w:rPr>
          <w:rFonts w:ascii="Verdana" w:eastAsia="Verdana" w:hAnsi="Verdana" w:cs="Verdana"/>
          <w:sz w:val="22"/>
          <w:lang w:val="ru-RU"/>
        </w:rPr>
        <w:t>(5) Жалоба подается в письменной форме на сербском языке с уплатой установленной пошлины.</w:t>
      </w:r>
    </w:p>
    <w:p w14:paraId="3B5E3B61" w14:textId="77777777" w:rsidR="00C70DF4" w:rsidRPr="005D4DFB" w:rsidRDefault="000E527F">
      <w:pPr>
        <w:spacing w:line="210" w:lineRule="atLeast"/>
        <w:rPr>
          <w:lang w:val="ru-RU"/>
        </w:rPr>
      </w:pPr>
      <w:r w:rsidRPr="005D4DFB">
        <w:rPr>
          <w:rFonts w:ascii="Verdana" w:eastAsia="Verdana" w:hAnsi="Verdana" w:cs="Verdana"/>
          <w:sz w:val="22"/>
          <w:lang w:val="ru-RU"/>
        </w:rPr>
        <w:t>(6) Правительство принимает решение по обжалованию решения об отказе в удовлетворении ходатайства о предоставлении постоянного вида на жительство.</w:t>
      </w:r>
    </w:p>
    <w:p w14:paraId="2918DDD8" w14:textId="77777777" w:rsidR="00C70DF4" w:rsidRPr="005D4DFB" w:rsidRDefault="000E527F">
      <w:pPr>
        <w:spacing w:line="210" w:lineRule="atLeast"/>
        <w:rPr>
          <w:lang w:val="ru-RU"/>
        </w:rPr>
      </w:pPr>
      <w:r w:rsidRPr="005D4DFB">
        <w:rPr>
          <w:rFonts w:ascii="Verdana" w:eastAsia="Verdana" w:hAnsi="Verdana" w:cs="Verdana"/>
          <w:sz w:val="22"/>
          <w:lang w:val="ru-RU"/>
        </w:rPr>
        <w:t>(7) Апелляционная жалоба отсрочивает исполнение решения.</w:t>
      </w:r>
    </w:p>
    <w:p w14:paraId="3A0366A2" w14:textId="77777777" w:rsidR="00C70DF4" w:rsidRPr="005D4DFB" w:rsidRDefault="000E527F">
      <w:pPr>
        <w:spacing w:line="210" w:lineRule="atLeast"/>
        <w:rPr>
          <w:lang w:val="ru-RU"/>
        </w:rPr>
      </w:pPr>
      <w:r w:rsidRPr="005D4DFB">
        <w:rPr>
          <w:rFonts w:ascii="Verdana" w:eastAsia="Verdana" w:hAnsi="Verdana" w:cs="Verdana"/>
          <w:sz w:val="22"/>
          <w:lang w:val="ru-RU"/>
        </w:rPr>
        <w:t>(8) В отношении решения, вынесенного в производстве по второй инстанции, может быть возбужден административный спор. Возбуждение административного спора не влечет за собой отсрочки исполнения решения органа второй инстанции.</w:t>
      </w:r>
    </w:p>
    <w:p w14:paraId="2F85336A"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241225D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Прекращение права на постоянное представительство</w:t>
      </w:r>
    </w:p>
    <w:p w14:paraId="6741F1F5" w14:textId="77777777" w:rsidR="00C70DF4" w:rsidRPr="005D4DFB" w:rsidRDefault="000E527F">
      <w:pPr>
        <w:spacing w:line="210" w:lineRule="atLeast"/>
        <w:jc w:val="center"/>
        <w:rPr>
          <w:lang w:val="ru-RU"/>
        </w:rPr>
      </w:pPr>
      <w:r w:rsidRPr="005D4DFB">
        <w:rPr>
          <w:rFonts w:ascii="Verdana" w:eastAsia="Verdana" w:hAnsi="Verdana" w:cs="Verdana"/>
          <w:sz w:val="22"/>
          <w:lang w:val="ru-RU"/>
        </w:rPr>
        <w:lastRenderedPageBreak/>
        <w:t>Статья 72</w:t>
      </w:r>
    </w:p>
    <w:p w14:paraId="67EC29D4"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утрачивает право на постоянное проживание в Республике Сербия, если:</w:t>
      </w:r>
    </w:p>
    <w:p w14:paraId="6A0DA472" w14:textId="77777777" w:rsidR="00C70DF4" w:rsidRPr="005D4DFB" w:rsidRDefault="000E527F">
      <w:pPr>
        <w:spacing w:line="210" w:lineRule="atLeast"/>
        <w:rPr>
          <w:lang w:val="ru-RU"/>
        </w:rPr>
      </w:pPr>
      <w:r w:rsidRPr="005D4DFB">
        <w:rPr>
          <w:rFonts w:ascii="Verdana" w:eastAsia="Verdana" w:hAnsi="Verdana" w:cs="Verdana"/>
          <w:sz w:val="22"/>
          <w:lang w:val="ru-RU"/>
        </w:rPr>
        <w:t>1) представляет реальную и серьезную угрозу общественному порядку или его дальнейшее пребывание на территории государства представляет неприемлемый риск для безопасности Республики Сербия и ее граждан;</w:t>
      </w:r>
    </w:p>
    <w:p w14:paraId="286AA1FA" w14:textId="77777777" w:rsidR="00C70DF4" w:rsidRPr="005D4DFB" w:rsidRDefault="000E527F">
      <w:pPr>
        <w:spacing w:line="210" w:lineRule="atLeast"/>
        <w:rPr>
          <w:lang w:val="ru-RU"/>
        </w:rPr>
      </w:pPr>
      <w:r w:rsidRPr="005D4DFB">
        <w:rPr>
          <w:rFonts w:ascii="Verdana" w:eastAsia="Verdana" w:hAnsi="Verdana" w:cs="Verdana"/>
          <w:sz w:val="22"/>
          <w:lang w:val="ru-RU"/>
        </w:rPr>
        <w:t>2) к нему применена мера защиты в виде выдворения или мера обеспечения в виде выдворения иностранца;</w:t>
      </w:r>
    </w:p>
    <w:p w14:paraId="1DD4B144" w14:textId="77777777" w:rsidR="00C70DF4" w:rsidRPr="005D4DFB" w:rsidRDefault="000E527F">
      <w:pPr>
        <w:spacing w:line="210" w:lineRule="atLeast"/>
        <w:rPr>
          <w:lang w:val="ru-RU"/>
        </w:rPr>
      </w:pPr>
      <w:r w:rsidRPr="005D4DFB">
        <w:rPr>
          <w:rFonts w:ascii="Verdana" w:eastAsia="Verdana" w:hAnsi="Verdana" w:cs="Verdana"/>
          <w:sz w:val="22"/>
          <w:lang w:val="ru-RU"/>
        </w:rPr>
        <w:t>3) предоставил ложные сведения о своей личности или скрыл обстоятельства, которые имели значение для решения вопроса о правах в предварительном производстве;</w:t>
      </w:r>
    </w:p>
    <w:p w14:paraId="03A12F16" w14:textId="77777777" w:rsidR="00C70DF4" w:rsidRPr="005D4DFB" w:rsidRDefault="000E527F">
      <w:pPr>
        <w:spacing w:line="210" w:lineRule="atLeast"/>
        <w:rPr>
          <w:lang w:val="ru-RU"/>
        </w:rPr>
      </w:pPr>
      <w:r w:rsidRPr="005D4DFB">
        <w:rPr>
          <w:rFonts w:ascii="Verdana" w:eastAsia="Verdana" w:hAnsi="Verdana" w:cs="Verdana"/>
          <w:sz w:val="22"/>
          <w:lang w:val="ru-RU"/>
        </w:rPr>
        <w:t>4) установлено, что он эмигрировал из Республики Сербия или что он непрерывно проживал за границей более одного года;</w:t>
      </w:r>
    </w:p>
    <w:p w14:paraId="59980701" w14:textId="77777777" w:rsidR="00C70DF4" w:rsidRPr="005D4DFB" w:rsidRDefault="000E527F">
      <w:pPr>
        <w:spacing w:line="210" w:lineRule="atLeast"/>
        <w:rPr>
          <w:lang w:val="ru-RU"/>
        </w:rPr>
      </w:pPr>
      <w:r w:rsidRPr="005D4DFB">
        <w:rPr>
          <w:rFonts w:ascii="Verdana" w:eastAsia="Verdana" w:hAnsi="Verdana" w:cs="Verdana"/>
          <w:sz w:val="22"/>
          <w:lang w:val="ru-RU"/>
        </w:rPr>
        <w:t>5) отказался от права на постоянное проживание.</w:t>
      </w:r>
    </w:p>
    <w:p w14:paraId="38518B0E"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Иностранец представляет реальную и серьезную угрозу общественному порядку, если он осужден за совершение преступления в виде лишения свободы на срок более одного года, если он приговорен к лишению свободы на общую сумму три года в течение пяти лет или если он приговорен к лишению свободы за преступление против человечности и других охраняемых международным правом благ.</w:t>
      </w:r>
    </w:p>
    <w:p w14:paraId="2B505BD3" w14:textId="77777777" w:rsidR="00C70DF4" w:rsidRPr="005D4DFB" w:rsidRDefault="000E527F">
      <w:pPr>
        <w:spacing w:line="210" w:lineRule="atLeast"/>
        <w:rPr>
          <w:lang w:val="ru-RU"/>
        </w:rPr>
      </w:pPr>
      <w:r w:rsidRPr="005D4DFB">
        <w:rPr>
          <w:rFonts w:ascii="Verdana" w:eastAsia="Verdana" w:hAnsi="Verdana" w:cs="Verdana"/>
          <w:sz w:val="22"/>
          <w:lang w:val="ru-RU"/>
        </w:rPr>
        <w:t>(3) При принятии решения о прекращении права на постоянное проживание особое внимание принимаются обстоятельства каждого отдельного случая, учитывая, в частности, продолжительность предыдущего пребывания иностранца в Республике Сербия, личные и семейные обстоятельства иностранца, а также связи иностранца с Республикой Сербия в связи с угрозой, которую оно представляет для общественного порядка, и, в частности, тяжесть совершенного уголовного преступления.</w:t>
      </w:r>
    </w:p>
    <w:p w14:paraId="44DF68EC" w14:textId="77777777" w:rsidR="00C70DF4" w:rsidRPr="005D4DFB" w:rsidRDefault="000E527F">
      <w:pPr>
        <w:spacing w:line="210" w:lineRule="atLeast"/>
        <w:rPr>
          <w:lang w:val="ru-RU"/>
        </w:rPr>
      </w:pPr>
      <w:r w:rsidRPr="005D4DFB">
        <w:rPr>
          <w:rFonts w:ascii="Verdana" w:eastAsia="Verdana" w:hAnsi="Verdana" w:cs="Verdana"/>
          <w:sz w:val="22"/>
          <w:lang w:val="ru-RU"/>
        </w:rPr>
        <w:t>(4) Если решение о прекращении права на постоянное проживание принято по причинам, указанным в части (1) Закона. 1), 2) и 3) настоящей статьи Министерство внутренних дел определяет срок, в течение которого он обязан покинуть Республику Сербия, который не может превышать 30 дней. Решение о прекращении постоянного проживания также может наложить запрет на въезд на определенный срок.</w:t>
      </w:r>
    </w:p>
    <w:p w14:paraId="49C8F336" w14:textId="77777777" w:rsidR="00C70DF4" w:rsidRPr="005D4DFB" w:rsidRDefault="000E527F">
      <w:pPr>
        <w:spacing w:line="210" w:lineRule="atLeast"/>
        <w:rPr>
          <w:lang w:val="ru-RU"/>
        </w:rPr>
      </w:pPr>
      <w:r w:rsidRPr="005D4DFB">
        <w:rPr>
          <w:rFonts w:ascii="Verdana" w:eastAsia="Verdana" w:hAnsi="Verdana" w:cs="Verdana"/>
          <w:sz w:val="22"/>
          <w:lang w:val="ru-RU"/>
        </w:rPr>
        <w:t>(5) Статья 78 настоящего закона применяется соответственно к наложению запрета.</w:t>
      </w:r>
    </w:p>
    <w:p w14:paraId="3D27316A" w14:textId="77777777" w:rsidR="00C70DF4" w:rsidRPr="005D4DFB" w:rsidRDefault="000E527F">
      <w:pPr>
        <w:spacing w:line="210" w:lineRule="atLeast"/>
        <w:rPr>
          <w:lang w:val="ru-RU"/>
        </w:rPr>
      </w:pPr>
      <w:r w:rsidRPr="005D4DFB">
        <w:rPr>
          <w:rFonts w:ascii="Verdana" w:eastAsia="Verdana" w:hAnsi="Verdana" w:cs="Verdana"/>
          <w:sz w:val="22"/>
          <w:lang w:val="ru-RU"/>
        </w:rPr>
        <w:t>(6) Решение о прекращении права на постоянное проживание принимает Министерство внутренних дел.</w:t>
      </w:r>
    </w:p>
    <w:p w14:paraId="239F7E56" w14:textId="77777777" w:rsidR="00C70DF4" w:rsidRPr="005D4DFB" w:rsidRDefault="000E527F">
      <w:pPr>
        <w:spacing w:line="210" w:lineRule="atLeast"/>
        <w:rPr>
          <w:lang w:val="ru-RU"/>
        </w:rPr>
      </w:pPr>
      <w:r w:rsidRPr="005D4DFB">
        <w:rPr>
          <w:rFonts w:ascii="Verdana" w:eastAsia="Verdana" w:hAnsi="Verdana" w:cs="Verdana"/>
          <w:sz w:val="22"/>
          <w:lang w:val="ru-RU"/>
        </w:rPr>
        <w:t>(7) Иностранец может обжаловать решение о лишении права на постоянное проживание в орган, принявший решение, в течение 15 дней со дня получения решения.</w:t>
      </w:r>
    </w:p>
    <w:p w14:paraId="38BE6004" w14:textId="77777777" w:rsidR="00C70DF4" w:rsidRPr="005D4DFB" w:rsidRDefault="000E527F">
      <w:pPr>
        <w:spacing w:line="210" w:lineRule="atLeast"/>
        <w:rPr>
          <w:lang w:val="ru-RU"/>
        </w:rPr>
      </w:pPr>
      <w:r w:rsidRPr="005D4DFB">
        <w:rPr>
          <w:rFonts w:ascii="Verdana" w:eastAsia="Verdana" w:hAnsi="Verdana" w:cs="Verdana"/>
          <w:sz w:val="22"/>
          <w:lang w:val="ru-RU"/>
        </w:rPr>
        <w:t>(8) Жалоба подается в письменной форме на сербском языке с уплатой установленной пошлины.</w:t>
      </w:r>
    </w:p>
    <w:p w14:paraId="7A764AD2" w14:textId="77777777" w:rsidR="00C70DF4" w:rsidRPr="005D4DFB" w:rsidRDefault="000E527F">
      <w:pPr>
        <w:spacing w:line="210" w:lineRule="atLeast"/>
        <w:rPr>
          <w:lang w:val="ru-RU"/>
        </w:rPr>
      </w:pPr>
      <w:r w:rsidRPr="005D4DFB">
        <w:rPr>
          <w:rFonts w:ascii="Verdana" w:eastAsia="Verdana" w:hAnsi="Verdana" w:cs="Verdana"/>
          <w:sz w:val="22"/>
          <w:lang w:val="ru-RU"/>
        </w:rPr>
        <w:t>(9) Апелляция отсрочивает исполнение решения.</w:t>
      </w:r>
    </w:p>
    <w:p w14:paraId="27216489"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(10) Решение по обжалованию решения о лишении права на постоянное проживание принимает Правительство.</w:t>
      </w:r>
    </w:p>
    <w:p w14:paraId="471A9431" w14:textId="77777777" w:rsidR="00C70DF4" w:rsidRPr="005D4DFB" w:rsidRDefault="000E527F">
      <w:pPr>
        <w:spacing w:line="210" w:lineRule="atLeast"/>
        <w:rPr>
          <w:lang w:val="ru-RU"/>
        </w:rPr>
      </w:pPr>
      <w:r w:rsidRPr="005D4DFB">
        <w:rPr>
          <w:rFonts w:ascii="Verdana" w:eastAsia="Verdana" w:hAnsi="Verdana" w:cs="Verdana"/>
          <w:sz w:val="22"/>
          <w:lang w:val="ru-RU"/>
        </w:rPr>
        <w:t>(11) В отношении решения, вынесенного в производстве по второй инстанции, может быть возбужден административный спор. Возбуждение административного спора не влечет за собой отсрочки исполнения решения органа второй инстанции.</w:t>
      </w:r>
    </w:p>
    <w:p w14:paraId="61B3ED05"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Восстановление права на постоянное проживание</w:t>
      </w:r>
    </w:p>
    <w:p w14:paraId="4E98D51F"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73</w:t>
      </w:r>
    </w:p>
    <w:p w14:paraId="5834ED36"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право на постоянное проживание которого утратило силу в связи с тем, что он эмигрировал из Республики Сербия или непрерывно проживал за границей более одного года, может подать заявление о восстановлении права на постоянное проживание, если на момент подачи заявления ему было предоставлено временное проживание в Республике Сербия на непрерывный трехлетний срок.</w:t>
      </w:r>
    </w:p>
    <w:p w14:paraId="017D207D" w14:textId="77777777" w:rsidR="00C70DF4" w:rsidRPr="005D4DFB" w:rsidRDefault="000E527F">
      <w:pPr>
        <w:spacing w:line="210" w:lineRule="atLeast"/>
        <w:rPr>
          <w:lang w:val="ru-RU"/>
        </w:rPr>
      </w:pPr>
      <w:r w:rsidRPr="005D4DFB">
        <w:rPr>
          <w:rFonts w:ascii="Verdana" w:eastAsia="Verdana" w:hAnsi="Verdana" w:cs="Verdana"/>
          <w:sz w:val="22"/>
          <w:lang w:val="ru-RU"/>
        </w:rPr>
        <w:t>(2) В порядке по ходатайству, указанному в части (1) настоящей статьи, применяются положения ст. статьи 69-71 настоящего Закона.</w:t>
      </w:r>
    </w:p>
    <w:p w14:paraId="38541628" w14:textId="77777777" w:rsidR="00C70DF4" w:rsidRPr="005D4DFB" w:rsidRDefault="000E527F">
      <w:pPr>
        <w:spacing w:line="210" w:lineRule="atLeast"/>
        <w:jc w:val="center"/>
        <w:rPr>
          <w:lang w:val="ru-RU"/>
        </w:rPr>
      </w:pPr>
      <w:r>
        <w:rPr>
          <w:rFonts w:ascii="Verdana" w:eastAsia="Verdana" w:hAnsi="Verdana" w:cs="Verdana"/>
          <w:sz w:val="22"/>
        </w:rPr>
        <w:t>V</w:t>
      </w:r>
      <w:r w:rsidRPr="005D4DFB">
        <w:rPr>
          <w:rFonts w:ascii="Verdana" w:eastAsia="Verdana" w:hAnsi="Verdana" w:cs="Verdana"/>
          <w:sz w:val="22"/>
          <w:lang w:val="ru-RU"/>
        </w:rPr>
        <w:t>. НЕЗАКОННОЕ ПРЕБЫВАНИЕ И ПРОЦЕДУРА ВОЗВРАЩЕНИЯ</w:t>
      </w:r>
    </w:p>
    <w:p w14:paraId="0CE2BF99"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Незаконное пребывание</w:t>
      </w:r>
    </w:p>
    <w:p w14:paraId="71DCFEF6"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74</w:t>
      </w:r>
    </w:p>
    <w:p w14:paraId="462E0DEA" w14:textId="77777777" w:rsidR="00C70DF4" w:rsidRPr="005D4DFB" w:rsidRDefault="000E527F">
      <w:pPr>
        <w:spacing w:line="210" w:lineRule="atLeast"/>
        <w:rPr>
          <w:lang w:val="ru-RU"/>
        </w:rPr>
      </w:pPr>
      <w:r w:rsidRPr="005D4DFB">
        <w:rPr>
          <w:rFonts w:ascii="Verdana" w:eastAsia="Verdana" w:hAnsi="Verdana" w:cs="Verdana"/>
          <w:sz w:val="22"/>
          <w:lang w:val="ru-RU"/>
        </w:rPr>
        <w:t>(1) Пребывание иностранца в Республике Сербия считается незаконным, если:</w:t>
      </w:r>
    </w:p>
    <w:p w14:paraId="6FD8AF3C"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незаконно въехал в Республику Сербия;</w:t>
      </w:r>
    </w:p>
    <w:p w14:paraId="66C779D8"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2) иностранец находился в Республике Сербия более 90 дней в течение 180 </w:t>
      </w:r>
      <w:proofErr w:type="gramStart"/>
      <w:r w:rsidRPr="005D4DFB">
        <w:rPr>
          <w:rFonts w:ascii="Verdana" w:eastAsia="Verdana" w:hAnsi="Verdana" w:cs="Verdana"/>
          <w:sz w:val="22"/>
          <w:lang w:val="ru-RU"/>
        </w:rPr>
        <w:t xml:space="preserve">дней  </w:t>
      </w:r>
      <w:r w:rsidRPr="005D4DFB">
        <w:rPr>
          <w:rFonts w:ascii="Verdana" w:eastAsia="Verdana" w:hAnsi="Verdana" w:cs="Verdana"/>
          <w:b/>
          <w:sz w:val="22"/>
          <w:lang w:val="ru-RU"/>
        </w:rPr>
        <w:t>,</w:t>
      </w:r>
      <w:proofErr w:type="gramEnd"/>
      <w:r w:rsidRPr="005D4DFB">
        <w:rPr>
          <w:rFonts w:ascii="Verdana" w:eastAsia="Verdana" w:hAnsi="Verdana" w:cs="Verdana"/>
          <w:b/>
          <w:sz w:val="22"/>
          <w:lang w:val="ru-RU"/>
        </w:rPr>
        <w:t xml:space="preserve"> т.е. дольше срока пребывания иностранца, определенного международным договором; </w:t>
      </w:r>
      <w:r w:rsidRPr="005D4DFB">
        <w:rPr>
          <w:rFonts w:ascii="Verdana" w:eastAsia="Verdana" w:hAnsi="Verdana" w:cs="Verdana"/>
          <w:b/>
          <w:sz w:val="22"/>
          <w:vertAlign w:val="superscript"/>
          <w:lang w:val="ru-RU"/>
        </w:rPr>
        <w:t xml:space="preserve"> * </w:t>
      </w:r>
    </w:p>
    <w:p w14:paraId="0D9A46C9" w14:textId="77777777" w:rsidR="00C70DF4" w:rsidRPr="005D4DFB" w:rsidRDefault="000E527F">
      <w:pPr>
        <w:spacing w:line="210" w:lineRule="atLeast"/>
        <w:rPr>
          <w:lang w:val="ru-RU"/>
        </w:rPr>
      </w:pPr>
      <w:r w:rsidRPr="005D4DFB">
        <w:rPr>
          <w:rFonts w:ascii="Verdana" w:eastAsia="Verdana" w:hAnsi="Verdana" w:cs="Verdana"/>
          <w:sz w:val="22"/>
          <w:lang w:val="ru-RU"/>
        </w:rPr>
        <w:t>3) иностранец находился в Республике Сербия дольше срока пребывания, предоставленного ему по выданной визе, или его виза была аннулирована или аннулирована;</w:t>
      </w:r>
    </w:p>
    <w:p w14:paraId="729A5566"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4) срок временного проживания иностранца истек или прекратился, за исключением случая, указанного в части </w:t>
      </w:r>
      <w:r w:rsidRPr="005D4DFB">
        <w:rPr>
          <w:rFonts w:ascii="Verdana" w:eastAsia="Verdana" w:hAnsi="Verdana" w:cs="Verdana"/>
          <w:b/>
          <w:sz w:val="22"/>
          <w:lang w:val="ru-RU"/>
        </w:rPr>
        <w:t xml:space="preserve"> (8) </w:t>
      </w:r>
      <w:r w:rsidRPr="005D4DFB">
        <w:rPr>
          <w:rFonts w:ascii="Verdana" w:eastAsia="Verdana" w:hAnsi="Verdana" w:cs="Verdana"/>
          <w:b/>
          <w:sz w:val="22"/>
          <w:vertAlign w:val="superscript"/>
          <w:lang w:val="ru-RU"/>
        </w:rPr>
        <w:t xml:space="preserve"> *  статьи 41 </w:t>
      </w:r>
      <w:r w:rsidRPr="005D4DFB">
        <w:rPr>
          <w:rFonts w:ascii="Verdana" w:eastAsia="Verdana" w:hAnsi="Verdana" w:cs="Verdana"/>
          <w:sz w:val="22"/>
          <w:lang w:val="ru-RU"/>
        </w:rPr>
        <w:t xml:space="preserve"> настоящего Закона; </w:t>
      </w:r>
    </w:p>
    <w:p w14:paraId="25CB15BB" w14:textId="77777777" w:rsidR="00C70DF4" w:rsidRPr="005D4DFB" w:rsidRDefault="000E527F">
      <w:pPr>
        <w:spacing w:line="210" w:lineRule="atLeast"/>
        <w:rPr>
          <w:lang w:val="ru-RU"/>
        </w:rPr>
      </w:pPr>
      <w:r w:rsidRPr="005D4DFB">
        <w:rPr>
          <w:rFonts w:ascii="Verdana" w:eastAsia="Verdana" w:hAnsi="Verdana" w:cs="Verdana"/>
          <w:sz w:val="22"/>
          <w:lang w:val="ru-RU"/>
        </w:rPr>
        <w:t>5) право иностранца на постоянное проживание утратило силу;</w:t>
      </w:r>
    </w:p>
    <w:p w14:paraId="7B0D5B28" w14:textId="77777777" w:rsidR="00C70DF4" w:rsidRPr="005D4DFB" w:rsidRDefault="000E527F">
      <w:pPr>
        <w:spacing w:line="210" w:lineRule="atLeast"/>
        <w:rPr>
          <w:lang w:val="ru-RU"/>
        </w:rPr>
      </w:pPr>
      <w:r w:rsidRPr="005D4DFB">
        <w:rPr>
          <w:rFonts w:ascii="Verdana" w:eastAsia="Verdana" w:hAnsi="Verdana" w:cs="Verdana"/>
          <w:sz w:val="22"/>
          <w:lang w:val="ru-RU"/>
        </w:rPr>
        <w:t>6) иностранец не имеет иного законного основания для проживания на территории Республики Сербия;</w:t>
      </w:r>
    </w:p>
    <w:p w14:paraId="4A6EFE86" w14:textId="77777777" w:rsidR="00C70DF4" w:rsidRPr="005D4DFB" w:rsidRDefault="000E527F">
      <w:pPr>
        <w:spacing w:line="210" w:lineRule="atLeast"/>
        <w:rPr>
          <w:lang w:val="ru-RU"/>
        </w:rPr>
      </w:pPr>
      <w:r w:rsidRPr="005D4DFB">
        <w:rPr>
          <w:rFonts w:ascii="Verdana" w:eastAsia="Verdana" w:hAnsi="Verdana" w:cs="Verdana"/>
          <w:sz w:val="22"/>
          <w:lang w:val="ru-RU"/>
        </w:rPr>
        <w:t>7) иностранец выразил намерение подать ходатайство о предоставлении убежища, но в течение 72 часов не явился в учреждение по размещению лиц, ходатайствующих о предоставлении убежища, не уведомил Бюро по предоставлению убежища об изменении адреса или добровольно покинул учреждение по размещению лиц, ходатайствующих о предоставлении убежища, до подачи ходатайства о предоставлении убежища;</w:t>
      </w:r>
    </w:p>
    <w:p w14:paraId="1F273139"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8) иностранец, чье ходатайство о предоставлении убежища было отклонено или отклонено окончательным решением, производство по поданному ходатайству о предоставлении убежища было приостановлено или чье право </w:t>
      </w:r>
      <w:r w:rsidRPr="005D4DFB">
        <w:rPr>
          <w:rFonts w:ascii="Verdana" w:eastAsia="Verdana" w:hAnsi="Verdana" w:cs="Verdana"/>
          <w:sz w:val="22"/>
          <w:lang w:val="ru-RU"/>
        </w:rPr>
        <w:lastRenderedPageBreak/>
        <w:t>на временную защиту или убежище прекратилось по причинам, предусмотренным законом, и который не действовал в соответствии с приказом о выезде с территории Республики Сербия, выраженным в окончательном решении органа, рассматривавшего его или ее ходатайство о предоставлении убежища;</w:t>
      </w:r>
    </w:p>
    <w:p w14:paraId="3D9829AE" w14:textId="77777777" w:rsidR="00C70DF4" w:rsidRPr="005D4DFB" w:rsidRDefault="000E527F">
      <w:pPr>
        <w:spacing w:line="210" w:lineRule="atLeast"/>
        <w:rPr>
          <w:lang w:val="ru-RU"/>
        </w:rPr>
      </w:pPr>
      <w:r w:rsidRPr="005D4DFB">
        <w:rPr>
          <w:rFonts w:ascii="Verdana" w:eastAsia="Verdana" w:hAnsi="Verdana" w:cs="Verdana"/>
          <w:sz w:val="22"/>
          <w:lang w:val="ru-RU"/>
        </w:rPr>
        <w:t>9) в отношении иностранца применена мера защиты в виде выдворения или обеспечительная мера в виде выдворения.</w:t>
      </w:r>
    </w:p>
    <w:p w14:paraId="1183C71D" w14:textId="77777777" w:rsidR="00C70DF4" w:rsidRPr="005D4DFB" w:rsidRDefault="000E527F">
      <w:pPr>
        <w:spacing w:line="210" w:lineRule="atLeast"/>
        <w:rPr>
          <w:lang w:val="ru-RU"/>
        </w:rPr>
      </w:pPr>
      <w:r w:rsidRPr="005D4DFB">
        <w:rPr>
          <w:rFonts w:ascii="Verdana" w:eastAsia="Verdana" w:hAnsi="Verdana" w:cs="Verdana"/>
          <w:sz w:val="22"/>
          <w:lang w:val="ru-RU"/>
        </w:rPr>
        <w:t>(2) В случае выполнения условий параграфа (1). 1)–8) настоящей статьи, решение о возвращении компетентный орган принимает после проведения процедуры.</w:t>
      </w:r>
    </w:p>
    <w:p w14:paraId="077A6148"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7CF2AE0A"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Принципы процедуры возврата</w:t>
      </w:r>
    </w:p>
    <w:p w14:paraId="050BC041"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75</w:t>
      </w:r>
    </w:p>
    <w:p w14:paraId="2EDB3297" w14:textId="77777777" w:rsidR="00C70DF4" w:rsidRPr="005D4DFB" w:rsidRDefault="000E527F">
      <w:pPr>
        <w:spacing w:line="210" w:lineRule="atLeast"/>
        <w:rPr>
          <w:lang w:val="ru-RU"/>
        </w:rPr>
      </w:pPr>
      <w:r w:rsidRPr="005D4DFB">
        <w:rPr>
          <w:rFonts w:ascii="Verdana" w:eastAsia="Verdana" w:hAnsi="Verdana" w:cs="Verdana"/>
          <w:sz w:val="22"/>
          <w:lang w:val="ru-RU"/>
        </w:rPr>
        <w:t>(1) В процессе возвращения компетентное учреждение учитывает особенности положения особо уязвимых лиц, состояние семьи и здоровья возвращаемого лица, а также наилучшие интересы несовершеннолетнего.</w:t>
      </w:r>
    </w:p>
    <w:p w14:paraId="2A308E71" w14:textId="77777777" w:rsidR="00C70DF4" w:rsidRPr="005D4DFB" w:rsidRDefault="000E527F">
      <w:pPr>
        <w:spacing w:line="210" w:lineRule="atLeast"/>
        <w:rPr>
          <w:lang w:val="ru-RU"/>
        </w:rPr>
      </w:pPr>
      <w:r w:rsidRPr="005D4DFB">
        <w:rPr>
          <w:rFonts w:ascii="Verdana" w:eastAsia="Verdana" w:hAnsi="Verdana" w:cs="Verdana"/>
          <w:sz w:val="22"/>
          <w:lang w:val="ru-RU"/>
        </w:rPr>
        <w:t>(2) При осуществлении полицейских мер и действий в отношении иностранцев, указанных в части (1) настоящей статьи, компетентный орган обязан действовать в соответствии с правилами, регулирующими положение лиц с ограниченными возможностями, и международными договорами.</w:t>
      </w:r>
    </w:p>
    <w:p w14:paraId="23D558BF" w14:textId="77777777" w:rsidR="00C70DF4" w:rsidRPr="005D4DFB" w:rsidRDefault="000E527F">
      <w:pPr>
        <w:spacing w:line="210" w:lineRule="atLeast"/>
        <w:rPr>
          <w:lang w:val="ru-RU"/>
        </w:rPr>
      </w:pPr>
      <w:r w:rsidRPr="005D4DFB">
        <w:rPr>
          <w:rFonts w:ascii="Verdana" w:eastAsia="Verdana" w:hAnsi="Verdana" w:cs="Verdana"/>
          <w:sz w:val="22"/>
          <w:lang w:val="ru-RU"/>
        </w:rPr>
        <w:t>(3) В ходе процедуры возвращения применяется принцип единства семьи в части воссоединения всех членов семьи, находящихся на территории Республики Сербия.</w:t>
      </w:r>
    </w:p>
    <w:p w14:paraId="4ABA6D1B" w14:textId="77777777" w:rsidR="00C70DF4" w:rsidRPr="005D4DFB" w:rsidRDefault="000E527F">
      <w:pPr>
        <w:spacing w:line="210" w:lineRule="atLeast"/>
        <w:rPr>
          <w:lang w:val="ru-RU"/>
        </w:rPr>
      </w:pPr>
      <w:r w:rsidRPr="005D4DFB">
        <w:rPr>
          <w:rFonts w:ascii="Verdana" w:eastAsia="Verdana" w:hAnsi="Verdana" w:cs="Verdana"/>
          <w:sz w:val="22"/>
          <w:lang w:val="ru-RU"/>
        </w:rPr>
        <w:t>(4) До принятия решения о возвращении несовершеннолетнего без сопровождения ему должна быть оказана соответствующая помощь со стороны Службы социального обеспечения детей и молодежи.</w:t>
      </w:r>
    </w:p>
    <w:p w14:paraId="6CF876DA" w14:textId="77777777" w:rsidR="00C70DF4" w:rsidRPr="005D4DFB" w:rsidRDefault="000E527F">
      <w:pPr>
        <w:spacing w:line="210" w:lineRule="atLeast"/>
        <w:rPr>
          <w:lang w:val="ru-RU"/>
        </w:rPr>
      </w:pPr>
      <w:r w:rsidRPr="005D4DFB">
        <w:rPr>
          <w:rFonts w:ascii="Verdana" w:eastAsia="Verdana" w:hAnsi="Verdana" w:cs="Verdana"/>
          <w:sz w:val="22"/>
          <w:lang w:val="ru-RU"/>
        </w:rPr>
        <w:t>(5) В случае необходимости при процедуре возвращения обеспечивается присутствие переводчика на языке, который иностранный гражданин понимает или может разумно предположить, что понимает.</w:t>
      </w:r>
    </w:p>
    <w:p w14:paraId="12F4856E" w14:textId="77777777" w:rsidR="00C70DF4" w:rsidRPr="005D4DFB" w:rsidRDefault="000E527F">
      <w:pPr>
        <w:spacing w:line="210" w:lineRule="atLeast"/>
        <w:rPr>
          <w:lang w:val="ru-RU"/>
        </w:rPr>
      </w:pPr>
      <w:r w:rsidRPr="005D4DFB">
        <w:rPr>
          <w:rFonts w:ascii="Verdana" w:eastAsia="Verdana" w:hAnsi="Verdana" w:cs="Verdana"/>
          <w:sz w:val="22"/>
          <w:lang w:val="ru-RU"/>
        </w:rPr>
        <w:t>(6) Компетентное учреждение по требованию иностранца предоставляет письменный перевод решения о возвращении, перевод запрета на въезд, если он наложен, и перевод инструкции о правовой защите на язык, который иностранец понимает или можно обоснованно предположить, что он понимает.</w:t>
      </w:r>
    </w:p>
    <w:p w14:paraId="49AF86B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Исключение из применения этих положений</w:t>
      </w:r>
    </w:p>
    <w:p w14:paraId="6DD08F7E"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76</w:t>
      </w:r>
    </w:p>
    <w:p w14:paraId="751DD3A0" w14:textId="77777777" w:rsidR="00C70DF4" w:rsidRPr="005D4DFB" w:rsidRDefault="000E527F">
      <w:pPr>
        <w:spacing w:line="210" w:lineRule="atLeast"/>
        <w:rPr>
          <w:lang w:val="ru-RU"/>
        </w:rPr>
      </w:pPr>
      <w:r w:rsidRPr="005D4DFB">
        <w:rPr>
          <w:rFonts w:ascii="Verdana" w:eastAsia="Verdana" w:hAnsi="Verdana" w:cs="Verdana"/>
          <w:sz w:val="22"/>
          <w:lang w:val="ru-RU"/>
        </w:rPr>
        <w:t>Положения о возвращении иностранного лица не применяются в случае отказа иностранцу во въезде в соответствии со статьей 15 настоящего Закона.</w:t>
      </w:r>
    </w:p>
    <w:p w14:paraId="144C8EE6"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Решение о возвращении и срок добровольного возвращения</w:t>
      </w:r>
    </w:p>
    <w:p w14:paraId="5812C51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77</w:t>
      </w:r>
    </w:p>
    <w:p w14:paraId="631F5A98"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(1) Иностранцу, незаконно пребывающему на территории Республики Сербия, компетентный орган выдает решение о возвращении и устанавливает срок добровольного возвращения, в течение которого он обязан покинуть Республику Сербия.</w:t>
      </w:r>
    </w:p>
    <w:p w14:paraId="44E35A40"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Иностранец обязан покинуть Республику Сербия в соответствии с решением о возвращении. Иностранец добровольно покинул Республику Сербия, если он выполнил обязательство вернуться в срок, указанный в решении о возвращении.</w:t>
      </w:r>
    </w:p>
    <w:p w14:paraId="610A2BB4" w14:textId="77777777" w:rsidR="00C70DF4" w:rsidRPr="005D4DFB" w:rsidRDefault="000E527F">
      <w:pPr>
        <w:spacing w:line="210" w:lineRule="atLeast"/>
        <w:rPr>
          <w:lang w:val="ru-RU"/>
        </w:rPr>
      </w:pPr>
      <w:r w:rsidRPr="005D4DFB">
        <w:rPr>
          <w:rFonts w:ascii="Verdana" w:eastAsia="Verdana" w:hAnsi="Verdana" w:cs="Verdana"/>
          <w:sz w:val="22"/>
          <w:lang w:val="ru-RU"/>
        </w:rPr>
        <w:t>(3) Если иностранец не покидает Республику Сербия в соответствии с решением о возвращении, он подлежит принудительному выдворению из Республики Сербия.</w:t>
      </w:r>
    </w:p>
    <w:p w14:paraId="5E3B8C27" w14:textId="77777777" w:rsidR="00C70DF4" w:rsidRPr="005D4DFB" w:rsidRDefault="000E527F">
      <w:pPr>
        <w:spacing w:line="210" w:lineRule="atLeast"/>
        <w:rPr>
          <w:lang w:val="ru-RU"/>
        </w:rPr>
      </w:pPr>
      <w:r w:rsidRPr="005D4DFB">
        <w:rPr>
          <w:rFonts w:ascii="Verdana" w:eastAsia="Verdana" w:hAnsi="Verdana" w:cs="Verdana"/>
          <w:sz w:val="22"/>
          <w:lang w:val="ru-RU"/>
        </w:rPr>
        <w:t>(4) При определении срока, указанного в части 1 настоящей статьи, компетентное учреждение учитывает время, в течение которого иностранец может покинуть территорию Республики Сербия, а также обстоятельства, указанные в статье 75 настоящего Закона, но этот срок не может быть меньше семи дней и не более 30 дней со дня принятия решения о возвращении. Иностранцу также может быть назначено место пересечения государственной границы с обязанностью явиться к сотруднику полиции при пересечении границы.</w:t>
      </w:r>
    </w:p>
    <w:p w14:paraId="2D7CA65C" w14:textId="77777777" w:rsidR="00C70DF4" w:rsidRPr="005D4DFB" w:rsidRDefault="000E527F">
      <w:pPr>
        <w:spacing w:line="210" w:lineRule="atLeast"/>
        <w:rPr>
          <w:lang w:val="ru-RU"/>
        </w:rPr>
      </w:pPr>
      <w:r w:rsidRPr="005D4DFB">
        <w:rPr>
          <w:rFonts w:ascii="Verdana" w:eastAsia="Verdana" w:hAnsi="Verdana" w:cs="Verdana"/>
          <w:sz w:val="22"/>
          <w:lang w:val="ru-RU"/>
        </w:rPr>
        <w:t>(5) Компетентный орган власти может продлить срок добровольного возвращения иностранцу, который по уважительным причинам не покинул Республику Сербия в установленный для него срок.</w:t>
      </w:r>
    </w:p>
    <w:p w14:paraId="2206EA5F" w14:textId="77777777" w:rsidR="00C70DF4" w:rsidRPr="005D4DFB" w:rsidRDefault="000E527F">
      <w:pPr>
        <w:spacing w:line="210" w:lineRule="atLeast"/>
        <w:rPr>
          <w:lang w:val="ru-RU"/>
        </w:rPr>
      </w:pPr>
      <w:r w:rsidRPr="005D4DFB">
        <w:rPr>
          <w:rFonts w:ascii="Verdana" w:eastAsia="Verdana" w:hAnsi="Verdana" w:cs="Verdana"/>
          <w:sz w:val="22"/>
          <w:lang w:val="ru-RU"/>
        </w:rPr>
        <w:t>(6) В период добровольного возвращения иностранец осуществляет право на получение неотложной медицинской помощи в соответствии с положениями закона о медицинском страховании, в отношении несовершеннолетних - право на основное образование, а также право на участие в программе поддержки добровольного возвращения, осуществляемой органом, ответственным за управление миграцией, в соответствии с программой, принятой Правительством по предложению этого органа. После зачисления в программу добровольного возвращения, указанную в настоящем параграфе, иностранец должен воспользоваться правами в соответствии с положениями закона, регулирующего сферу убежища, которые предписывают добровольное возвращение.</w:t>
      </w:r>
    </w:p>
    <w:p w14:paraId="7E59F4E8" w14:textId="77777777" w:rsidR="00C70DF4" w:rsidRPr="005D4DFB" w:rsidRDefault="000E527F">
      <w:pPr>
        <w:spacing w:line="210" w:lineRule="atLeast"/>
        <w:rPr>
          <w:lang w:val="ru-RU"/>
        </w:rPr>
      </w:pPr>
      <w:r w:rsidRPr="005D4DFB">
        <w:rPr>
          <w:rFonts w:ascii="Verdana" w:eastAsia="Verdana" w:hAnsi="Verdana" w:cs="Verdana"/>
          <w:sz w:val="22"/>
          <w:lang w:val="ru-RU"/>
        </w:rPr>
        <w:t>(7) Компетентный орган власти может посредством решения о возвращении распорядиться о выезде иностранца с территории Республики Сербия немедленно или в срок менее семи дней, если существует опасность того, что иностранец не будет доступен компетентному органу власти для осуществления принудительного выдворения, или если иностранец представляет угрозу безопасности Республики Сербия и ее граждан.</w:t>
      </w:r>
    </w:p>
    <w:p w14:paraId="5C156389" w14:textId="77777777" w:rsidR="00C70DF4" w:rsidRPr="005D4DFB" w:rsidRDefault="000E527F">
      <w:pPr>
        <w:spacing w:line="210" w:lineRule="atLeast"/>
        <w:rPr>
          <w:lang w:val="ru-RU"/>
        </w:rPr>
      </w:pPr>
      <w:r w:rsidRPr="005D4DFB">
        <w:rPr>
          <w:rFonts w:ascii="Verdana" w:eastAsia="Verdana" w:hAnsi="Verdana" w:cs="Verdana"/>
          <w:sz w:val="22"/>
          <w:lang w:val="ru-RU"/>
        </w:rPr>
        <w:t>(8) Иностранец считается покинувшим Республику Сербия, когда он въезжает в другое государство, в которое ему разрешен въезд.</w:t>
      </w:r>
    </w:p>
    <w:p w14:paraId="3B987754" w14:textId="77777777" w:rsidR="00C70DF4" w:rsidRPr="005D4DFB" w:rsidRDefault="000E527F">
      <w:pPr>
        <w:spacing w:line="210" w:lineRule="atLeast"/>
        <w:rPr>
          <w:lang w:val="ru-RU"/>
        </w:rPr>
      </w:pPr>
      <w:r w:rsidRPr="005D4DFB">
        <w:rPr>
          <w:rFonts w:ascii="Verdana" w:eastAsia="Verdana" w:hAnsi="Verdana" w:cs="Verdana"/>
          <w:sz w:val="22"/>
          <w:lang w:val="ru-RU"/>
        </w:rPr>
        <w:t>(9) В случаях, когда решение о возвращении было принято и иностранцу впоследствии предоставлен временный вид на жительство в соответствии со статьей 61 настоящего Закона, решение о возвращении считается недействительным.</w:t>
      </w:r>
    </w:p>
    <w:p w14:paraId="6326B551"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Вход запрещен</w:t>
      </w:r>
    </w:p>
    <w:p w14:paraId="5F06E287" w14:textId="77777777" w:rsidR="00C70DF4" w:rsidRPr="005D4DFB" w:rsidRDefault="000E527F">
      <w:pPr>
        <w:spacing w:line="210" w:lineRule="atLeast"/>
        <w:jc w:val="center"/>
        <w:rPr>
          <w:lang w:val="ru-RU"/>
        </w:rPr>
      </w:pPr>
      <w:r w:rsidRPr="005D4DFB">
        <w:rPr>
          <w:rFonts w:ascii="Verdana" w:eastAsia="Verdana" w:hAnsi="Verdana" w:cs="Verdana"/>
          <w:sz w:val="22"/>
          <w:lang w:val="ru-RU"/>
        </w:rPr>
        <w:lastRenderedPageBreak/>
        <w:t>Статья 78</w:t>
      </w:r>
    </w:p>
    <w:p w14:paraId="262D49C8" w14:textId="77777777" w:rsidR="00C70DF4" w:rsidRPr="005D4DFB" w:rsidRDefault="000E527F">
      <w:pPr>
        <w:spacing w:line="210" w:lineRule="atLeast"/>
        <w:rPr>
          <w:lang w:val="ru-RU"/>
        </w:rPr>
      </w:pPr>
      <w:r w:rsidRPr="005D4DFB">
        <w:rPr>
          <w:rFonts w:ascii="Verdana" w:eastAsia="Verdana" w:hAnsi="Verdana" w:cs="Verdana"/>
          <w:sz w:val="22"/>
          <w:lang w:val="ru-RU"/>
        </w:rPr>
        <w:t>(1) При принятии решения о возвращении компетентный орган может также наложить запрет на въезд иностранца в Республику Сербия на определенный срок, если:</w:t>
      </w:r>
    </w:p>
    <w:p w14:paraId="32745759" w14:textId="77777777" w:rsidR="00C70DF4" w:rsidRDefault="000E527F">
      <w:pPr>
        <w:spacing w:line="210" w:lineRule="atLeast"/>
      </w:pPr>
      <w:r w:rsidRPr="005D4DFB">
        <w:rPr>
          <w:rFonts w:ascii="Verdana" w:eastAsia="Verdana" w:hAnsi="Verdana" w:cs="Verdana"/>
          <w:sz w:val="22"/>
          <w:lang w:val="ru-RU"/>
        </w:rPr>
        <w:t xml:space="preserve">1) иностранцу не предоставлен срок добровольного возвращения в соответствии с частью </w:t>
      </w:r>
      <w:r>
        <w:rPr>
          <w:rFonts w:ascii="Verdana" w:eastAsia="Verdana" w:hAnsi="Verdana" w:cs="Verdana"/>
          <w:sz w:val="22"/>
        </w:rPr>
        <w:t xml:space="preserve">(7) </w:t>
      </w:r>
      <w:proofErr w:type="spellStart"/>
      <w:r>
        <w:rPr>
          <w:rFonts w:ascii="Verdana" w:eastAsia="Verdana" w:hAnsi="Verdana" w:cs="Verdana"/>
          <w:sz w:val="22"/>
        </w:rPr>
        <w:t>статьи</w:t>
      </w:r>
      <w:proofErr w:type="spellEnd"/>
      <w:r>
        <w:rPr>
          <w:rFonts w:ascii="Verdana" w:eastAsia="Verdana" w:hAnsi="Verdana" w:cs="Verdana"/>
          <w:sz w:val="22"/>
        </w:rPr>
        <w:t xml:space="preserve"> 77 </w:t>
      </w:r>
      <w:proofErr w:type="spellStart"/>
      <w:r>
        <w:rPr>
          <w:rFonts w:ascii="Verdana" w:eastAsia="Verdana" w:hAnsi="Verdana" w:cs="Verdana"/>
          <w:sz w:val="22"/>
        </w:rPr>
        <w:t>настоящего</w:t>
      </w:r>
      <w:proofErr w:type="spellEnd"/>
      <w:r>
        <w:rPr>
          <w:rFonts w:ascii="Verdana" w:eastAsia="Verdana" w:hAnsi="Verdana" w:cs="Verdana"/>
          <w:sz w:val="22"/>
        </w:rPr>
        <w:t xml:space="preserve"> </w:t>
      </w:r>
      <w:proofErr w:type="spellStart"/>
      <w:r>
        <w:rPr>
          <w:rFonts w:ascii="Verdana" w:eastAsia="Verdana" w:hAnsi="Verdana" w:cs="Verdana"/>
          <w:sz w:val="22"/>
        </w:rPr>
        <w:t>Закона</w:t>
      </w:r>
      <w:proofErr w:type="spellEnd"/>
      <w:r>
        <w:rPr>
          <w:rFonts w:ascii="Verdana" w:eastAsia="Verdana" w:hAnsi="Verdana" w:cs="Verdana"/>
          <w:sz w:val="22"/>
        </w:rPr>
        <w:t>;</w:t>
      </w:r>
    </w:p>
    <w:p w14:paraId="3447B511"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иностранец не выполнил обязательство покинуть Республику Сербия в соответствии со сроком добровольного возвращения, определенным предыдущим решением о возвращении.</w:t>
      </w:r>
    </w:p>
    <w:p w14:paraId="3DFA2ECF"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Иностранцу может быть запрещен въезд в Республику Сербия на определенный срок и в случаях, если:</w:t>
      </w:r>
    </w:p>
    <w:p w14:paraId="41E288AD" w14:textId="77777777" w:rsidR="00C70DF4" w:rsidRPr="005D4DFB" w:rsidRDefault="000E527F">
      <w:pPr>
        <w:spacing w:line="210" w:lineRule="atLeast"/>
        <w:rPr>
          <w:lang w:val="ru-RU"/>
        </w:rPr>
      </w:pPr>
      <w:r w:rsidRPr="005D4DFB">
        <w:rPr>
          <w:rFonts w:ascii="Verdana" w:eastAsia="Verdana" w:hAnsi="Verdana" w:cs="Verdana"/>
          <w:sz w:val="22"/>
          <w:lang w:val="ru-RU"/>
        </w:rPr>
        <w:t>(</w:t>
      </w:r>
      <w:r>
        <w:rPr>
          <w:rFonts w:ascii="Verdana" w:eastAsia="Verdana" w:hAnsi="Verdana" w:cs="Verdana"/>
          <w:sz w:val="22"/>
        </w:rPr>
        <w:t>a</w:t>
      </w:r>
      <w:r w:rsidRPr="005D4DFB">
        <w:rPr>
          <w:rFonts w:ascii="Verdana" w:eastAsia="Verdana" w:hAnsi="Verdana" w:cs="Verdana"/>
          <w:sz w:val="22"/>
          <w:lang w:val="ru-RU"/>
        </w:rPr>
        <w:t>) существует обоснованное подозрение в том, что мораторий не был использован по назначению;</w:t>
      </w:r>
    </w:p>
    <w:p w14:paraId="2AA227A5"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иностранец нарушает правила трудоустройства и работы иностранцев, предотвращения массовых беспорядков на спортивных соревнованиях, общественного порядка и спокойствия, оружия, злоупотребления наркотическими средствами или налоговых обязательств;</w:t>
      </w:r>
    </w:p>
    <w:p w14:paraId="29D7B3C5"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3) иностранец осужден вступившим в законную силу приговором за преступление, за которое он преследуется </w:t>
      </w:r>
      <w:r>
        <w:rPr>
          <w:rFonts w:ascii="Verdana" w:eastAsia="Verdana" w:hAnsi="Verdana" w:cs="Verdana"/>
          <w:sz w:val="22"/>
        </w:rPr>
        <w:t>ex</w:t>
      </w:r>
      <w:r w:rsidRPr="005D4DFB">
        <w:rPr>
          <w:rFonts w:ascii="Verdana" w:eastAsia="Verdana" w:hAnsi="Verdana" w:cs="Verdana"/>
          <w:sz w:val="22"/>
          <w:lang w:val="ru-RU"/>
        </w:rPr>
        <w:t xml:space="preserve"> </w:t>
      </w:r>
      <w:r>
        <w:rPr>
          <w:rFonts w:ascii="Verdana" w:eastAsia="Verdana" w:hAnsi="Verdana" w:cs="Verdana"/>
          <w:sz w:val="22"/>
        </w:rPr>
        <w:t>officio</w:t>
      </w:r>
      <w:r w:rsidRPr="005D4DFB">
        <w:rPr>
          <w:rFonts w:ascii="Verdana" w:eastAsia="Verdana" w:hAnsi="Verdana" w:cs="Verdana"/>
          <w:sz w:val="22"/>
          <w:lang w:val="ru-RU"/>
        </w:rPr>
        <w:t>, или если по этому преступлению возбуждено производство;</w:t>
      </w:r>
    </w:p>
    <w:p w14:paraId="53184357" w14:textId="77777777" w:rsidR="00C70DF4" w:rsidRPr="005D4DFB" w:rsidRDefault="000E527F">
      <w:pPr>
        <w:spacing w:line="210" w:lineRule="atLeast"/>
        <w:rPr>
          <w:lang w:val="ru-RU"/>
        </w:rPr>
      </w:pPr>
      <w:r w:rsidRPr="005D4DFB">
        <w:rPr>
          <w:rFonts w:ascii="Verdana" w:eastAsia="Verdana" w:hAnsi="Verdana" w:cs="Verdana"/>
          <w:sz w:val="22"/>
          <w:lang w:val="ru-RU"/>
        </w:rPr>
        <w:t>4) иностранец повторно совершает правонарушение;</w:t>
      </w:r>
    </w:p>
    <w:p w14:paraId="64DC31FA" w14:textId="77777777" w:rsidR="00C70DF4" w:rsidRPr="005D4DFB" w:rsidRDefault="000E527F">
      <w:pPr>
        <w:spacing w:line="210" w:lineRule="atLeast"/>
        <w:rPr>
          <w:lang w:val="ru-RU"/>
        </w:rPr>
      </w:pPr>
      <w:r w:rsidRPr="005D4DFB">
        <w:rPr>
          <w:rFonts w:ascii="Verdana" w:eastAsia="Verdana" w:hAnsi="Verdana" w:cs="Verdana"/>
          <w:sz w:val="22"/>
          <w:lang w:val="ru-RU"/>
        </w:rPr>
        <w:t>5) является виновным в проступке иностранцем или осужденным за преступное деяние с элементами насилия или если за такое преступление или преступление возбуждено производство;</w:t>
      </w:r>
    </w:p>
    <w:p w14:paraId="6E7627B2" w14:textId="77777777" w:rsidR="00C70DF4" w:rsidRPr="005D4DFB" w:rsidRDefault="000E527F">
      <w:pPr>
        <w:spacing w:line="210" w:lineRule="atLeast"/>
        <w:rPr>
          <w:lang w:val="ru-RU"/>
        </w:rPr>
      </w:pPr>
      <w:r w:rsidRPr="005D4DFB">
        <w:rPr>
          <w:rFonts w:ascii="Verdana" w:eastAsia="Verdana" w:hAnsi="Verdana" w:cs="Verdana"/>
          <w:sz w:val="22"/>
          <w:lang w:val="ru-RU"/>
        </w:rPr>
        <w:t>6) иностранец осужден к лишению свободы на срок более одного года;</w:t>
      </w:r>
    </w:p>
    <w:p w14:paraId="45DDDCBD" w14:textId="77777777" w:rsidR="00C70DF4" w:rsidRPr="005D4DFB" w:rsidRDefault="000E527F">
      <w:pPr>
        <w:spacing w:line="210" w:lineRule="atLeast"/>
        <w:rPr>
          <w:lang w:val="ru-RU"/>
        </w:rPr>
      </w:pPr>
      <w:r w:rsidRPr="005D4DFB">
        <w:rPr>
          <w:rFonts w:ascii="Verdana" w:eastAsia="Verdana" w:hAnsi="Verdana" w:cs="Verdana"/>
          <w:sz w:val="22"/>
          <w:lang w:val="ru-RU"/>
        </w:rPr>
        <w:t>7) иностранец несколько раз в течение пяти лет был осужден к лишению свободы на общую сумму не менее трех лет;</w:t>
      </w:r>
    </w:p>
    <w:p w14:paraId="6B6A08E9" w14:textId="77777777" w:rsidR="00C70DF4" w:rsidRPr="005D4DFB" w:rsidRDefault="000E527F">
      <w:pPr>
        <w:spacing w:line="210" w:lineRule="atLeast"/>
        <w:rPr>
          <w:lang w:val="ru-RU"/>
        </w:rPr>
      </w:pPr>
      <w:r w:rsidRPr="005D4DFB">
        <w:rPr>
          <w:rFonts w:ascii="Verdana" w:eastAsia="Verdana" w:hAnsi="Verdana" w:cs="Verdana"/>
          <w:sz w:val="22"/>
          <w:lang w:val="ru-RU"/>
        </w:rPr>
        <w:t>8) иностранец приговорен к тюремному заключению за преступление против охраняемых международным правом прав;</w:t>
      </w:r>
    </w:p>
    <w:p w14:paraId="5DE4D312" w14:textId="77777777" w:rsidR="00C70DF4" w:rsidRPr="005D4DFB" w:rsidRDefault="000E527F">
      <w:pPr>
        <w:spacing w:line="210" w:lineRule="atLeast"/>
        <w:rPr>
          <w:lang w:val="ru-RU"/>
        </w:rPr>
      </w:pPr>
      <w:r w:rsidRPr="005D4DFB">
        <w:rPr>
          <w:rFonts w:ascii="Verdana" w:eastAsia="Verdana" w:hAnsi="Verdana" w:cs="Verdana"/>
          <w:sz w:val="22"/>
          <w:lang w:val="ru-RU"/>
        </w:rPr>
        <w:t>9) если это необходимо по причинам защиты безопасности Республики Сербия и ее граждан;</w:t>
      </w:r>
    </w:p>
    <w:p w14:paraId="2E824044" w14:textId="77777777" w:rsidR="00C70DF4" w:rsidRPr="005D4DFB" w:rsidRDefault="000E527F">
      <w:pPr>
        <w:spacing w:line="210" w:lineRule="atLeast"/>
        <w:rPr>
          <w:lang w:val="ru-RU"/>
        </w:rPr>
      </w:pPr>
      <w:r w:rsidRPr="005D4DFB">
        <w:rPr>
          <w:rFonts w:ascii="Verdana" w:eastAsia="Verdana" w:hAnsi="Verdana" w:cs="Verdana"/>
          <w:sz w:val="22"/>
          <w:lang w:val="ru-RU"/>
        </w:rPr>
        <w:t>10) иностранец вступает в брак ради выгоды.</w:t>
      </w:r>
    </w:p>
    <w:p w14:paraId="55E84BAA" w14:textId="77777777" w:rsidR="00C70DF4" w:rsidRPr="005D4DFB" w:rsidRDefault="000E527F">
      <w:pPr>
        <w:spacing w:line="210" w:lineRule="atLeast"/>
        <w:rPr>
          <w:lang w:val="ru-RU"/>
        </w:rPr>
      </w:pPr>
      <w:r w:rsidRPr="005D4DFB">
        <w:rPr>
          <w:rFonts w:ascii="Verdana" w:eastAsia="Verdana" w:hAnsi="Verdana" w:cs="Verdana"/>
          <w:sz w:val="22"/>
          <w:lang w:val="ru-RU"/>
        </w:rPr>
        <w:t>(3) Срок запрета на въезд определяется с учетом всех обстоятельств конкретного случая и не может быть наложен на срок более пяти лет, за исключением случая, когда иностранец представляет серьезную угрозу безопасности Республики Сербия и ее граждан.</w:t>
      </w:r>
    </w:p>
    <w:p w14:paraId="4BABA63A" w14:textId="77777777" w:rsidR="00C70DF4" w:rsidRPr="005D4DFB" w:rsidRDefault="000E527F">
      <w:pPr>
        <w:spacing w:line="210" w:lineRule="atLeast"/>
        <w:rPr>
          <w:lang w:val="ru-RU"/>
        </w:rPr>
      </w:pPr>
      <w:r w:rsidRPr="005D4DFB">
        <w:rPr>
          <w:rFonts w:ascii="Verdana" w:eastAsia="Verdana" w:hAnsi="Verdana" w:cs="Verdana"/>
          <w:sz w:val="22"/>
          <w:lang w:val="ru-RU"/>
        </w:rPr>
        <w:t>(4) Штамп о запрете въезда может быть проставлен на проездном документе иностранца.</w:t>
      </w:r>
    </w:p>
    <w:p w14:paraId="1314E760" w14:textId="77777777" w:rsidR="00C70DF4" w:rsidRPr="005D4DFB" w:rsidRDefault="000E527F">
      <w:pPr>
        <w:spacing w:line="210" w:lineRule="atLeast"/>
        <w:rPr>
          <w:lang w:val="ru-RU"/>
        </w:rPr>
      </w:pPr>
      <w:r w:rsidRPr="005D4DFB">
        <w:rPr>
          <w:rFonts w:ascii="Verdana" w:eastAsia="Verdana" w:hAnsi="Verdana" w:cs="Verdana"/>
          <w:sz w:val="22"/>
          <w:lang w:val="ru-RU"/>
        </w:rPr>
        <w:t>(5) Компетентный орган власти может воздержаться от введения запрета на въезд в отдельных случаях по гуманитарным соображениям, в частности, если применяются обстоятельства, указанные в статье 75 (1). (1) и (3) настоящего Закона.</w:t>
      </w:r>
    </w:p>
    <w:p w14:paraId="23FCFB5C"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(6) Появление штампа о запрете на въезд и порядок внесения отметки о запрете на въезд в иностранный проездной документ устанавливаются министром, ведающим внутренними делами.</w:t>
      </w:r>
    </w:p>
    <w:p w14:paraId="3B43B5B7"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Сокращение и снятие запретов на въезд</w:t>
      </w:r>
    </w:p>
    <w:p w14:paraId="2F9EF749"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79</w:t>
      </w:r>
    </w:p>
    <w:p w14:paraId="00818224"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который добровольно покинул Республику Сербия в соответствии с решением о возвращении и у которого истекла половина срока наложенного запрета на въезд в Республику Сербия, может подать в компетентный орган заявление об отмене или сокращении запрета на въезд по личным или гуманитарным причинам или если он считает, что причины, по которым был введен запрет, перестали существовать.</w:t>
      </w:r>
    </w:p>
    <w:p w14:paraId="036A51A9" w14:textId="77777777" w:rsidR="00C70DF4" w:rsidRPr="005D4DFB" w:rsidRDefault="000E527F">
      <w:pPr>
        <w:spacing w:line="210" w:lineRule="atLeast"/>
        <w:rPr>
          <w:lang w:val="ru-RU"/>
        </w:rPr>
      </w:pPr>
      <w:r w:rsidRPr="005D4DFB">
        <w:rPr>
          <w:rFonts w:ascii="Verdana" w:eastAsia="Verdana" w:hAnsi="Verdana" w:cs="Verdana"/>
          <w:sz w:val="22"/>
          <w:lang w:val="ru-RU"/>
        </w:rPr>
        <w:t>(2) Решение об отказе в удовлетворении ходатайства об отмене или сокращении запрета на въезд не может быть обжаловано, но может быть возбужден административный спор.</w:t>
      </w:r>
    </w:p>
    <w:p w14:paraId="20CB64D0"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(3) Компетентный орган власти может </w:t>
      </w:r>
      <w:r>
        <w:rPr>
          <w:rFonts w:ascii="Verdana" w:eastAsia="Verdana" w:hAnsi="Verdana" w:cs="Verdana"/>
          <w:sz w:val="22"/>
        </w:rPr>
        <w:t>ex</w:t>
      </w:r>
      <w:r w:rsidRPr="005D4DFB">
        <w:rPr>
          <w:rFonts w:ascii="Verdana" w:eastAsia="Verdana" w:hAnsi="Verdana" w:cs="Verdana"/>
          <w:sz w:val="22"/>
          <w:lang w:val="ru-RU"/>
        </w:rPr>
        <w:t xml:space="preserve"> </w:t>
      </w:r>
      <w:r>
        <w:rPr>
          <w:rFonts w:ascii="Verdana" w:eastAsia="Verdana" w:hAnsi="Verdana" w:cs="Verdana"/>
          <w:sz w:val="22"/>
        </w:rPr>
        <w:t>officio</w:t>
      </w:r>
      <w:r w:rsidRPr="005D4DFB">
        <w:rPr>
          <w:rFonts w:ascii="Verdana" w:eastAsia="Verdana" w:hAnsi="Verdana" w:cs="Verdana"/>
          <w:sz w:val="22"/>
          <w:lang w:val="ru-RU"/>
        </w:rPr>
        <w:t xml:space="preserve"> в любое время отменить запрет на въезд иностранца в Республику Сербия в отдельных случаях, если обстоятельства, указанные в ст. 62 и 63 настоящего Закона.</w:t>
      </w:r>
    </w:p>
    <w:p w14:paraId="35E7492D"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Право на апелляцию</w:t>
      </w:r>
    </w:p>
    <w:p w14:paraId="04EF1416"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80</w:t>
      </w:r>
    </w:p>
    <w:p w14:paraId="62E24BC8"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может обжаловать решение о возвращении через компетентный орган в течение 15 дней со дня вынесения решения. Жалоба должна быть подана в письменном виде, на сербском языке, с уплатой установленной пошлины.</w:t>
      </w:r>
    </w:p>
    <w:p w14:paraId="1E8235EA" w14:textId="77777777" w:rsidR="00C70DF4" w:rsidRPr="005D4DFB" w:rsidRDefault="000E527F">
      <w:pPr>
        <w:spacing w:line="210" w:lineRule="atLeast"/>
        <w:rPr>
          <w:lang w:val="ru-RU"/>
        </w:rPr>
      </w:pPr>
      <w:r w:rsidRPr="005D4DFB">
        <w:rPr>
          <w:rFonts w:ascii="Verdana" w:eastAsia="Verdana" w:hAnsi="Verdana" w:cs="Verdana"/>
          <w:sz w:val="22"/>
          <w:lang w:val="ru-RU"/>
        </w:rPr>
        <w:t>(2) Министерство внутренних дел принимает решение по обжалованию решения о возвращении.</w:t>
      </w:r>
    </w:p>
    <w:p w14:paraId="045B07F6" w14:textId="77777777" w:rsidR="00C70DF4" w:rsidRPr="005D4DFB" w:rsidRDefault="000E527F">
      <w:pPr>
        <w:spacing w:line="210" w:lineRule="atLeast"/>
        <w:rPr>
          <w:lang w:val="ru-RU"/>
        </w:rPr>
      </w:pPr>
      <w:r w:rsidRPr="005D4DFB">
        <w:rPr>
          <w:rFonts w:ascii="Verdana" w:eastAsia="Verdana" w:hAnsi="Verdana" w:cs="Verdana"/>
          <w:sz w:val="22"/>
          <w:lang w:val="ru-RU"/>
        </w:rPr>
        <w:t>(3) Обжалование решения о возвращении не может затягивать исполнение решения, за исключением случаев, когда существует реальная опасность нарушения прав, предусмотренных статьей 83 настоящего закона, или если для этого имеются серьезные гуманитарные причины.</w:t>
      </w:r>
    </w:p>
    <w:p w14:paraId="334D1374" w14:textId="77777777" w:rsidR="00C70DF4" w:rsidRPr="005D4DFB" w:rsidRDefault="000E527F">
      <w:pPr>
        <w:spacing w:line="210" w:lineRule="atLeast"/>
        <w:rPr>
          <w:lang w:val="ru-RU"/>
        </w:rPr>
      </w:pPr>
      <w:r w:rsidRPr="005D4DFB">
        <w:rPr>
          <w:rFonts w:ascii="Verdana" w:eastAsia="Verdana" w:hAnsi="Verdana" w:cs="Verdana"/>
          <w:sz w:val="22"/>
          <w:lang w:val="ru-RU"/>
        </w:rPr>
        <w:t>(4) Административное оспаривание может быть возбуждено в отношении решения, вынесенного в производстве по второй инстанции.</w:t>
      </w:r>
    </w:p>
    <w:p w14:paraId="2EF00DA0" w14:textId="77777777" w:rsidR="00C70DF4" w:rsidRPr="005D4DFB" w:rsidRDefault="000E527F">
      <w:pPr>
        <w:spacing w:line="210" w:lineRule="atLeast"/>
        <w:jc w:val="center"/>
        <w:rPr>
          <w:lang w:val="ru-RU"/>
        </w:rPr>
      </w:pPr>
      <w:r>
        <w:rPr>
          <w:rFonts w:ascii="Verdana" w:eastAsia="Verdana" w:hAnsi="Verdana" w:cs="Verdana"/>
          <w:sz w:val="22"/>
        </w:rPr>
        <w:t>VI</w:t>
      </w:r>
      <w:r w:rsidRPr="005D4DFB">
        <w:rPr>
          <w:rFonts w:ascii="Verdana" w:eastAsia="Verdana" w:hAnsi="Verdana" w:cs="Verdana"/>
          <w:sz w:val="22"/>
          <w:lang w:val="ru-RU"/>
        </w:rPr>
        <w:t>. ЗАДЕРЖАНИЕ И ПРИНУДИТЕЛЬНОЕ ВЫДВОРЕНИЕ</w:t>
      </w:r>
    </w:p>
    <w:p w14:paraId="4A478DB7"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Вынужденная дистанция</w:t>
      </w:r>
    </w:p>
    <w:p w14:paraId="3614701C"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81</w:t>
      </w:r>
    </w:p>
    <w:p w14:paraId="491DB8B7"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может быть принудительно выдворен из Республики Сербия, если:</w:t>
      </w:r>
    </w:p>
    <w:p w14:paraId="14441674" w14:textId="77777777" w:rsidR="00C70DF4" w:rsidRPr="005D4DFB" w:rsidRDefault="000E527F">
      <w:pPr>
        <w:spacing w:line="210" w:lineRule="atLeast"/>
        <w:rPr>
          <w:lang w:val="ru-RU"/>
        </w:rPr>
      </w:pPr>
      <w:r w:rsidRPr="005D4DFB">
        <w:rPr>
          <w:rFonts w:ascii="Verdana" w:eastAsia="Verdana" w:hAnsi="Verdana" w:cs="Verdana"/>
          <w:sz w:val="22"/>
          <w:lang w:val="ru-RU"/>
        </w:rPr>
        <w:t>1) не покидает Республику Сербия в течение срока, установленного для добровольного возвращения;</w:t>
      </w:r>
    </w:p>
    <w:p w14:paraId="131E2F0B" w14:textId="77777777" w:rsidR="00C70DF4" w:rsidRPr="005D4DFB" w:rsidRDefault="000E527F">
      <w:pPr>
        <w:spacing w:line="210" w:lineRule="atLeast"/>
        <w:rPr>
          <w:lang w:val="ru-RU"/>
        </w:rPr>
      </w:pPr>
      <w:r>
        <w:rPr>
          <w:rFonts w:ascii="Verdana" w:eastAsia="Verdana" w:hAnsi="Verdana" w:cs="Verdana"/>
          <w:sz w:val="22"/>
        </w:rPr>
        <w:t>b</w:t>
      </w:r>
      <w:r w:rsidRPr="005D4DFB">
        <w:rPr>
          <w:rFonts w:ascii="Verdana" w:eastAsia="Verdana" w:hAnsi="Verdana" w:cs="Verdana"/>
          <w:sz w:val="22"/>
          <w:lang w:val="ru-RU"/>
        </w:rPr>
        <w:t>) срок для добровольного возвращения не был установлен;</w:t>
      </w:r>
    </w:p>
    <w:p w14:paraId="07FF76BE" w14:textId="77777777" w:rsidR="00C70DF4" w:rsidRPr="005D4DFB" w:rsidRDefault="000E527F">
      <w:pPr>
        <w:spacing w:line="210" w:lineRule="atLeast"/>
        <w:rPr>
          <w:lang w:val="ru-RU"/>
        </w:rPr>
      </w:pPr>
      <w:r w:rsidRPr="005D4DFB">
        <w:rPr>
          <w:rFonts w:ascii="Verdana" w:eastAsia="Verdana" w:hAnsi="Verdana" w:cs="Verdana"/>
          <w:sz w:val="22"/>
          <w:lang w:val="ru-RU"/>
        </w:rPr>
        <w:t>3) решением суда назначена мера обеспечения в виде выдворения или защитная мера в виде выдворения иностранца из страны.</w:t>
      </w:r>
    </w:p>
    <w:p w14:paraId="6E7AFDE9"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(2) Если принудительное выдворение осуществляется по основаниям, предусмотренным пунктом 3 части (1) настоящей статьи, компетентный орган выносит решение об отмене пребывания и запрете въезда иностранца в Республику Сербия на срок действия назначенной меры безопасности в виде выдворения или защитной меры в виде выдворения иностранца из страны, а также устанавливает срок для выезда с территории Республики Сербия, который не может превышать 30 дней. Решение, указанное в настоящем пункте, обжалованию не подлежит, но может быть возбужден административный спор.</w:t>
      </w:r>
    </w:p>
    <w:p w14:paraId="7F6BB7E5" w14:textId="77777777" w:rsidR="00C70DF4" w:rsidRPr="005D4DFB" w:rsidRDefault="000E527F">
      <w:pPr>
        <w:spacing w:line="210" w:lineRule="atLeast"/>
        <w:rPr>
          <w:lang w:val="ru-RU"/>
        </w:rPr>
      </w:pPr>
      <w:r w:rsidRPr="005D4DFB">
        <w:rPr>
          <w:rFonts w:ascii="Verdana" w:eastAsia="Verdana" w:hAnsi="Verdana" w:cs="Verdana"/>
          <w:sz w:val="22"/>
          <w:lang w:val="ru-RU"/>
        </w:rPr>
        <w:t>(3) Принудительное выдворение осуществляется сотрудниками полиции компетентного органа или центра приема иностранцев в соответствии с их полномочиями.</w:t>
      </w:r>
    </w:p>
    <w:p w14:paraId="627ACDE4" w14:textId="77777777" w:rsidR="00C70DF4" w:rsidRPr="005D4DFB" w:rsidRDefault="000E527F">
      <w:pPr>
        <w:spacing w:line="210" w:lineRule="atLeast"/>
        <w:rPr>
          <w:lang w:val="ru-RU"/>
        </w:rPr>
      </w:pPr>
      <w:r w:rsidRPr="005D4DFB">
        <w:rPr>
          <w:rFonts w:ascii="Verdana" w:eastAsia="Verdana" w:hAnsi="Verdana" w:cs="Verdana"/>
          <w:sz w:val="22"/>
          <w:lang w:val="ru-RU"/>
        </w:rPr>
        <w:t>(4) В целях обеспечения исполнения принудительного выдворения у иностранца могут быть временно конфискованы проездные и другие документы, проездные билеты, а также имущественные ценности в соответствии с положениями Закона о полиции.</w:t>
      </w:r>
    </w:p>
    <w:p w14:paraId="1C398DDB" w14:textId="77777777" w:rsidR="00C70DF4" w:rsidRPr="005D4DFB" w:rsidRDefault="000E527F">
      <w:pPr>
        <w:spacing w:line="210" w:lineRule="atLeast"/>
        <w:rPr>
          <w:lang w:val="ru-RU"/>
        </w:rPr>
      </w:pPr>
      <w:r w:rsidRPr="005D4DFB">
        <w:rPr>
          <w:rFonts w:ascii="Verdana" w:eastAsia="Verdana" w:hAnsi="Verdana" w:cs="Verdana"/>
          <w:sz w:val="22"/>
          <w:lang w:val="ru-RU"/>
        </w:rPr>
        <w:t>(5) Министр внутренних дел издает постановление, определяющее условия и порядок осуществления выдворения иностранца из Республики Сербия.</w:t>
      </w:r>
    </w:p>
    <w:p w14:paraId="6703BED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Надзор за процедурой принудительного выдворения</w:t>
      </w:r>
    </w:p>
    <w:p w14:paraId="15BDCF86"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82</w:t>
      </w:r>
    </w:p>
    <w:p w14:paraId="2DCEF3BD" w14:textId="77777777" w:rsidR="00C70DF4" w:rsidRPr="005D4DFB" w:rsidRDefault="000E527F">
      <w:pPr>
        <w:spacing w:line="210" w:lineRule="atLeast"/>
        <w:rPr>
          <w:lang w:val="ru-RU"/>
        </w:rPr>
      </w:pPr>
      <w:r w:rsidRPr="005D4DFB">
        <w:rPr>
          <w:rFonts w:ascii="Verdana" w:eastAsia="Verdana" w:hAnsi="Verdana" w:cs="Verdana"/>
          <w:sz w:val="22"/>
          <w:lang w:val="ru-RU"/>
        </w:rPr>
        <w:t>Защитник граждан, в соответствии с полномочиями, предусмотренными Законом о Защитнике граждан и Законом о ратификации Факультативного протокола к Конвенции против пыток и других жестоких, бесчеловечных или унижающих достоинство видов обращения и наказания, осуществляет надзор за процедурой принудительной высылки иностранца.</w:t>
      </w:r>
    </w:p>
    <w:p w14:paraId="77696C01"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Запрет на принудительное выселение</w:t>
      </w:r>
    </w:p>
    <w:p w14:paraId="2261541B"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83</w:t>
      </w:r>
    </w:p>
    <w:p w14:paraId="0AE45F76"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не может быть принудительно выдворен на территорию, где ему угрожает преследование из-за его расы, пола, сексуальной ориентации или гендерной идентичности, религии, национального происхождения, гражданства, принадлежности к определенной социальной группе или политических убеждений.</w:t>
      </w:r>
    </w:p>
    <w:p w14:paraId="762EE890" w14:textId="77777777" w:rsidR="00C70DF4" w:rsidRPr="005D4DFB" w:rsidRDefault="000E527F">
      <w:pPr>
        <w:spacing w:line="210" w:lineRule="atLeast"/>
        <w:rPr>
          <w:lang w:val="ru-RU"/>
        </w:rPr>
      </w:pPr>
      <w:r w:rsidRPr="005D4DFB">
        <w:rPr>
          <w:rFonts w:ascii="Verdana" w:eastAsia="Verdana" w:hAnsi="Verdana" w:cs="Verdana"/>
          <w:sz w:val="22"/>
          <w:lang w:val="ru-RU"/>
        </w:rPr>
        <w:t>(2) Положения части 1 настоящей статьи не применяются к иностранцу, которого можно обоснованно считать угрожающим безопасности Республики Сербия, или к иностранцу, который был осужден за тяжкое уголовное преступление вступившим в законную силу приговором и поэтому представляет угрозу общественному порядку.</w:t>
      </w:r>
    </w:p>
    <w:p w14:paraId="009CCD15" w14:textId="77777777" w:rsidR="00C70DF4" w:rsidRPr="005D4DFB" w:rsidRDefault="000E527F">
      <w:pPr>
        <w:spacing w:line="210" w:lineRule="atLeast"/>
        <w:rPr>
          <w:lang w:val="ru-RU"/>
        </w:rPr>
      </w:pPr>
      <w:r w:rsidRPr="005D4DFB">
        <w:rPr>
          <w:rFonts w:ascii="Verdana" w:eastAsia="Verdana" w:hAnsi="Verdana" w:cs="Verdana"/>
          <w:sz w:val="22"/>
          <w:lang w:val="ru-RU"/>
        </w:rPr>
        <w:t>(3) Несмотря на положения части 2 настоящей статьи, иностранец не может быть принудительно выдворен на территорию, где существует опасность того, что он будет подвергнут смертной казни, пыткам, бесчеловечному или унижающему достоинство обращению или наказанию, или где ему угрожает серьезное нарушение прав, гарантированных Конституцией.</w:t>
      </w:r>
    </w:p>
    <w:p w14:paraId="1A746058"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(4) Несопровождаемый несовершеннолетний не может быть принудительно вывезен, если компетентный орган не удостоверится в том, что </w:t>
      </w:r>
      <w:r w:rsidRPr="005D4DFB">
        <w:rPr>
          <w:rFonts w:ascii="Verdana" w:eastAsia="Verdana" w:hAnsi="Verdana" w:cs="Verdana"/>
          <w:sz w:val="22"/>
          <w:lang w:val="ru-RU"/>
        </w:rPr>
        <w:lastRenderedPageBreak/>
        <w:t>несовершеннолетний будет возвращен члену семьи, опекуну или соответствующему месту приема.</w:t>
      </w:r>
    </w:p>
    <w:p w14:paraId="7DA0CEE8"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Отсрочка принудительного удаления</w:t>
      </w:r>
    </w:p>
    <w:p w14:paraId="1D2E95CE"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84</w:t>
      </w:r>
    </w:p>
    <w:p w14:paraId="1F35B0EB" w14:textId="77777777" w:rsidR="00C70DF4" w:rsidRPr="005D4DFB" w:rsidRDefault="000E527F">
      <w:pPr>
        <w:spacing w:line="210" w:lineRule="atLeast"/>
        <w:rPr>
          <w:lang w:val="ru-RU"/>
        </w:rPr>
      </w:pPr>
      <w:r w:rsidRPr="005D4DFB">
        <w:rPr>
          <w:rFonts w:ascii="Verdana" w:eastAsia="Verdana" w:hAnsi="Verdana" w:cs="Verdana"/>
          <w:sz w:val="22"/>
          <w:lang w:val="ru-RU"/>
        </w:rPr>
        <w:t>(1) Решение об отсрочке принудительного выдворения выносится компетентным органом при наличии оснований, предусмотренных статьей 83 настоящего закона, или если:</w:t>
      </w:r>
    </w:p>
    <w:p w14:paraId="69D0D9DF" w14:textId="77777777" w:rsidR="00C70DF4" w:rsidRPr="005D4DFB" w:rsidRDefault="000E527F">
      <w:pPr>
        <w:spacing w:line="210" w:lineRule="atLeast"/>
        <w:rPr>
          <w:lang w:val="ru-RU"/>
        </w:rPr>
      </w:pPr>
      <w:r w:rsidRPr="005D4DFB">
        <w:rPr>
          <w:rFonts w:ascii="Verdana" w:eastAsia="Verdana" w:hAnsi="Verdana" w:cs="Verdana"/>
          <w:sz w:val="22"/>
          <w:lang w:val="ru-RU"/>
        </w:rPr>
        <w:t>1) личность иностранца не установлена не по его вине;</w:t>
      </w:r>
    </w:p>
    <w:p w14:paraId="0C432A30" w14:textId="77777777" w:rsidR="00C70DF4" w:rsidRPr="005D4DFB" w:rsidRDefault="000E527F">
      <w:pPr>
        <w:spacing w:line="210" w:lineRule="atLeast"/>
        <w:rPr>
          <w:lang w:val="ru-RU"/>
        </w:rPr>
      </w:pPr>
      <w:r w:rsidRPr="005D4DFB">
        <w:rPr>
          <w:rFonts w:ascii="Verdana" w:eastAsia="Verdana" w:hAnsi="Verdana" w:cs="Verdana"/>
          <w:sz w:val="22"/>
          <w:lang w:val="ru-RU"/>
        </w:rPr>
        <w:t>2) невозможно осуществить перевозку иностранца из Республики Сербия;</w:t>
      </w:r>
    </w:p>
    <w:p w14:paraId="07B635AE" w14:textId="77777777" w:rsidR="00C70DF4" w:rsidRPr="005D4DFB" w:rsidRDefault="000E527F">
      <w:pPr>
        <w:spacing w:line="210" w:lineRule="atLeast"/>
        <w:rPr>
          <w:lang w:val="ru-RU"/>
        </w:rPr>
      </w:pPr>
      <w:r w:rsidRPr="005D4DFB">
        <w:rPr>
          <w:rFonts w:ascii="Verdana" w:eastAsia="Verdana" w:hAnsi="Verdana" w:cs="Verdana"/>
          <w:sz w:val="22"/>
          <w:lang w:val="ru-RU"/>
        </w:rPr>
        <w:t>3) возникают серьезные трудности, связанные с психическим, физическим состоянием или состоянием здоровья иностранца.</w:t>
      </w:r>
    </w:p>
    <w:p w14:paraId="7435F733" w14:textId="77777777" w:rsidR="00C70DF4" w:rsidRPr="005D4DFB" w:rsidRDefault="000E527F">
      <w:pPr>
        <w:spacing w:line="210" w:lineRule="atLeast"/>
        <w:rPr>
          <w:lang w:val="ru-RU"/>
        </w:rPr>
      </w:pPr>
      <w:r w:rsidRPr="005D4DFB">
        <w:rPr>
          <w:rFonts w:ascii="Verdana" w:eastAsia="Verdana" w:hAnsi="Verdana" w:cs="Verdana"/>
          <w:sz w:val="22"/>
          <w:lang w:val="ru-RU"/>
        </w:rPr>
        <w:t>(2) При отсрочке принудительного вывоза одного из членов семьи компетентное учреждение при принятии решения об отсрочке принудительного вывоза других членов семьи учитывает принцип единства семьи.</w:t>
      </w:r>
    </w:p>
    <w:p w14:paraId="5559590F" w14:textId="77777777" w:rsidR="00C70DF4" w:rsidRPr="005D4DFB" w:rsidRDefault="000E527F">
      <w:pPr>
        <w:spacing w:line="210" w:lineRule="atLeast"/>
        <w:rPr>
          <w:lang w:val="ru-RU"/>
        </w:rPr>
      </w:pPr>
      <w:r w:rsidRPr="005D4DFB">
        <w:rPr>
          <w:rFonts w:ascii="Verdana" w:eastAsia="Verdana" w:hAnsi="Verdana" w:cs="Verdana"/>
          <w:sz w:val="22"/>
          <w:lang w:val="ru-RU"/>
        </w:rPr>
        <w:t>(3) При принятии решения об отсрочке принудительного выдворения компетентный орган может определить срок пребывания в соответствии со статьей 93 настоящего закона.</w:t>
      </w:r>
    </w:p>
    <w:p w14:paraId="5FBA8644" w14:textId="77777777" w:rsidR="00C70DF4" w:rsidRPr="005D4DFB" w:rsidRDefault="000E527F">
      <w:pPr>
        <w:spacing w:line="210" w:lineRule="atLeast"/>
        <w:rPr>
          <w:lang w:val="ru-RU"/>
        </w:rPr>
      </w:pPr>
      <w:r w:rsidRPr="005D4DFB">
        <w:rPr>
          <w:rFonts w:ascii="Verdana" w:eastAsia="Verdana" w:hAnsi="Verdana" w:cs="Verdana"/>
          <w:sz w:val="22"/>
          <w:lang w:val="ru-RU"/>
        </w:rPr>
        <w:t>(4) Иностранец, принудительная высылка которого была отложена, имеет право на неотложную медицинскую помощь в соответствии с положениями закона о медицинском страховании, а в отношении несовершеннолетних - право на основное образование.</w:t>
      </w:r>
    </w:p>
    <w:p w14:paraId="11BDB52C" w14:textId="77777777" w:rsidR="00C70DF4" w:rsidRPr="005D4DFB" w:rsidRDefault="000E527F">
      <w:pPr>
        <w:spacing w:line="210" w:lineRule="atLeast"/>
        <w:rPr>
          <w:lang w:val="ru-RU"/>
        </w:rPr>
      </w:pPr>
      <w:r w:rsidRPr="005D4DFB">
        <w:rPr>
          <w:rFonts w:ascii="Verdana" w:eastAsia="Verdana" w:hAnsi="Verdana" w:cs="Verdana"/>
          <w:sz w:val="22"/>
          <w:lang w:val="ru-RU"/>
        </w:rPr>
        <w:t>(5) Иностранец, принудительное выдворение которого было отложено, не перестает быть обязанным покинуть Республику Сербию.</w:t>
      </w:r>
    </w:p>
    <w:p w14:paraId="35DC23FD" w14:textId="77777777" w:rsidR="00C70DF4" w:rsidRPr="005D4DFB" w:rsidRDefault="000E527F">
      <w:pPr>
        <w:spacing w:line="210" w:lineRule="atLeast"/>
        <w:rPr>
          <w:lang w:val="ru-RU"/>
        </w:rPr>
      </w:pPr>
      <w:r w:rsidRPr="005D4DFB">
        <w:rPr>
          <w:rFonts w:ascii="Verdana" w:eastAsia="Verdana" w:hAnsi="Verdana" w:cs="Verdana"/>
          <w:sz w:val="22"/>
          <w:lang w:val="ru-RU"/>
        </w:rPr>
        <w:t>(6) Иностранцу, принудительное выдворение которого было отложено, выдается временное удостоверение личности иностранца.</w:t>
      </w:r>
    </w:p>
    <w:p w14:paraId="595D73EE"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85</w:t>
      </w:r>
    </w:p>
    <w:p w14:paraId="71355530" w14:textId="77777777" w:rsidR="00C70DF4" w:rsidRPr="005D4DFB" w:rsidRDefault="000E527F">
      <w:pPr>
        <w:spacing w:line="210" w:lineRule="atLeast"/>
        <w:rPr>
          <w:lang w:val="ru-RU"/>
        </w:rPr>
      </w:pPr>
      <w:r w:rsidRPr="005D4DFB">
        <w:rPr>
          <w:rFonts w:ascii="Verdana" w:eastAsia="Verdana" w:hAnsi="Verdana" w:cs="Verdana"/>
          <w:sz w:val="22"/>
          <w:lang w:val="ru-RU"/>
        </w:rPr>
        <w:t>(1) Отсрочка принудительного выдворения предоставляется на срок до одного года и может быть продлена компетентным органом.</w:t>
      </w:r>
    </w:p>
    <w:p w14:paraId="26120993" w14:textId="77777777" w:rsidR="00C70DF4" w:rsidRPr="005D4DFB" w:rsidRDefault="000E527F">
      <w:pPr>
        <w:spacing w:line="210" w:lineRule="atLeast"/>
        <w:rPr>
          <w:lang w:val="ru-RU"/>
        </w:rPr>
      </w:pPr>
      <w:r w:rsidRPr="005D4DFB">
        <w:rPr>
          <w:rFonts w:ascii="Verdana" w:eastAsia="Verdana" w:hAnsi="Verdana" w:cs="Verdana"/>
          <w:sz w:val="22"/>
          <w:lang w:val="ru-RU"/>
        </w:rPr>
        <w:t>(2) Отсрочка принудительного выдворения отменяется, если основания для отсрочки отменяются или если иностранец не выполняет обязательства, вытекающие из обязательного пребывания.</w:t>
      </w:r>
    </w:p>
    <w:p w14:paraId="1D061F0D" w14:textId="77777777" w:rsidR="00C70DF4" w:rsidRPr="005D4DFB" w:rsidRDefault="000E527F">
      <w:pPr>
        <w:spacing w:line="210" w:lineRule="atLeast"/>
        <w:rPr>
          <w:lang w:val="ru-RU"/>
        </w:rPr>
      </w:pPr>
      <w:r w:rsidRPr="005D4DFB">
        <w:rPr>
          <w:rFonts w:ascii="Verdana" w:eastAsia="Verdana" w:hAnsi="Verdana" w:cs="Verdana"/>
          <w:sz w:val="22"/>
          <w:lang w:val="ru-RU"/>
        </w:rPr>
        <w:t>(3) В случае истечения срока полномочий или отмены отсрочки принудительного выдворения в соответствии с частью (2) настоящей статьи иностранец обязан вернуть компетентному органу документ, указанный в части (6) статьи 84 настоящего закона.</w:t>
      </w:r>
    </w:p>
    <w:p w14:paraId="0EE1F69D" w14:textId="77777777" w:rsidR="00C70DF4" w:rsidRPr="005D4DFB" w:rsidRDefault="000E527F">
      <w:pPr>
        <w:spacing w:line="210" w:lineRule="atLeast"/>
        <w:rPr>
          <w:lang w:val="ru-RU"/>
        </w:rPr>
      </w:pPr>
      <w:r w:rsidRPr="005D4DFB">
        <w:rPr>
          <w:rFonts w:ascii="Verdana" w:eastAsia="Verdana" w:hAnsi="Verdana" w:cs="Verdana"/>
          <w:sz w:val="22"/>
          <w:lang w:val="ru-RU"/>
        </w:rPr>
        <w:t>(4) Решение об отсрочке принудительного выдворения и решение об отмене отсрочки принудительного выдворения подаются в компетентный орган в течение восьми дней со дня вынесения решения.</w:t>
      </w:r>
    </w:p>
    <w:p w14:paraId="0DBEA40E" w14:textId="77777777" w:rsidR="00C70DF4" w:rsidRPr="005D4DFB" w:rsidRDefault="000E527F">
      <w:pPr>
        <w:spacing w:line="210" w:lineRule="atLeast"/>
        <w:rPr>
          <w:lang w:val="ru-RU"/>
        </w:rPr>
      </w:pPr>
      <w:r w:rsidRPr="005D4DFB">
        <w:rPr>
          <w:rFonts w:ascii="Verdana" w:eastAsia="Verdana" w:hAnsi="Verdana" w:cs="Verdana"/>
          <w:sz w:val="22"/>
          <w:lang w:val="ru-RU"/>
        </w:rPr>
        <w:t>(5) Жалоба подается в письменной форме на сербском языке с уплатой установленной пошлины.</w:t>
      </w:r>
    </w:p>
    <w:p w14:paraId="65A85758"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(6) Апелляционная жалоба отсрочивает исполнение решения.</w:t>
      </w:r>
    </w:p>
    <w:p w14:paraId="062BB5E5" w14:textId="77777777" w:rsidR="00C70DF4" w:rsidRPr="005D4DFB" w:rsidRDefault="000E527F">
      <w:pPr>
        <w:spacing w:line="210" w:lineRule="atLeast"/>
        <w:rPr>
          <w:lang w:val="ru-RU"/>
        </w:rPr>
      </w:pPr>
      <w:r w:rsidRPr="005D4DFB">
        <w:rPr>
          <w:rFonts w:ascii="Verdana" w:eastAsia="Verdana" w:hAnsi="Verdana" w:cs="Verdana"/>
          <w:sz w:val="22"/>
          <w:lang w:val="ru-RU"/>
        </w:rPr>
        <w:t>(7) Решение по жалобе принимает Министерство внутренних дел.</w:t>
      </w:r>
    </w:p>
    <w:p w14:paraId="55EDCD62" w14:textId="77777777" w:rsidR="00C70DF4" w:rsidRPr="005D4DFB" w:rsidRDefault="000E527F">
      <w:pPr>
        <w:spacing w:line="210" w:lineRule="atLeast"/>
        <w:rPr>
          <w:lang w:val="ru-RU"/>
        </w:rPr>
      </w:pPr>
      <w:r w:rsidRPr="005D4DFB">
        <w:rPr>
          <w:rFonts w:ascii="Verdana" w:eastAsia="Verdana" w:hAnsi="Verdana" w:cs="Verdana"/>
          <w:sz w:val="22"/>
          <w:lang w:val="ru-RU"/>
        </w:rPr>
        <w:t>(8) В отношении решения, вынесенного в производстве по второй инстанции, может быть возбужден административный спор.</w:t>
      </w:r>
    </w:p>
    <w:p w14:paraId="1EED157A"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Проверка личности и удержание незнакомого человека</w:t>
      </w:r>
    </w:p>
    <w:p w14:paraId="085D99E1"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86</w:t>
      </w:r>
    </w:p>
    <w:p w14:paraId="09E4F4D4"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может быть задержан в помещении компетентного органа в соответствии с законом и иными нормативными актами с целью установления его личности или законности его пребывания на территории Республики Сербия.</w:t>
      </w:r>
    </w:p>
    <w:p w14:paraId="2F912350" w14:textId="77777777" w:rsidR="00C70DF4" w:rsidRPr="005D4DFB" w:rsidRDefault="000E527F">
      <w:pPr>
        <w:spacing w:line="210" w:lineRule="atLeast"/>
        <w:rPr>
          <w:lang w:val="ru-RU"/>
        </w:rPr>
      </w:pPr>
      <w:r w:rsidRPr="005D4DFB">
        <w:rPr>
          <w:rFonts w:ascii="Verdana" w:eastAsia="Verdana" w:hAnsi="Verdana" w:cs="Verdana"/>
          <w:sz w:val="22"/>
          <w:lang w:val="ru-RU"/>
        </w:rPr>
        <w:t>(2) Если этого требуют основания для обеспечения принудительного выдворения, иностранец, которому выдано решение о возвращении, может быть задержан в помещении компетентного учреждения с целью его осуществления до пункта пересечения границы.</w:t>
      </w:r>
    </w:p>
    <w:p w14:paraId="6E0473AD"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Определение срока пребывания в приюте</w:t>
      </w:r>
    </w:p>
    <w:p w14:paraId="3BD695DB"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87</w:t>
      </w:r>
    </w:p>
    <w:p w14:paraId="323FBC84"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Иностранцу, находящемуся в процессе возвращения, и в целях подготовки к возвращению или осуществления принудительного выдворения предписывается пребывание в центре приема на основании решения компетентного учреждения или решения Пограничной полиции о размещении иностранца в центре приема.</w:t>
      </w:r>
    </w:p>
    <w:p w14:paraId="522FD225" w14:textId="77777777" w:rsidR="00C70DF4" w:rsidRPr="005D4DFB" w:rsidRDefault="000E527F">
      <w:pPr>
        <w:spacing w:line="210" w:lineRule="atLeast"/>
        <w:rPr>
          <w:lang w:val="ru-RU"/>
        </w:rPr>
      </w:pPr>
      <w:r w:rsidRPr="005D4DFB">
        <w:rPr>
          <w:rFonts w:ascii="Verdana" w:eastAsia="Verdana" w:hAnsi="Verdana" w:cs="Verdana"/>
          <w:sz w:val="22"/>
          <w:lang w:val="ru-RU"/>
        </w:rPr>
        <w:t>(2) Решение о размещении иностранца в упомянутом в части 1 настоящей статьи центре приема принимает компетентное учреждение или пограничная полиция, если упомянутые в статье 93 настоящего закона положения об обязательном пребывании иностранца не могут быть эффективно применены в конкретном случае, в частности, если:</w:t>
      </w:r>
    </w:p>
    <w:p w14:paraId="0F9DA624" w14:textId="77777777" w:rsidR="00C70DF4" w:rsidRPr="005D4DFB" w:rsidRDefault="000E527F">
      <w:pPr>
        <w:spacing w:line="210" w:lineRule="atLeast"/>
        <w:rPr>
          <w:lang w:val="ru-RU"/>
        </w:rPr>
      </w:pPr>
      <w:r w:rsidRPr="005D4DFB">
        <w:rPr>
          <w:rFonts w:ascii="Verdana" w:eastAsia="Verdana" w:hAnsi="Verdana" w:cs="Verdana"/>
          <w:sz w:val="22"/>
          <w:lang w:val="ru-RU"/>
        </w:rPr>
        <w:t>(</w:t>
      </w:r>
      <w:r>
        <w:rPr>
          <w:rFonts w:ascii="Verdana" w:eastAsia="Verdana" w:hAnsi="Verdana" w:cs="Verdana"/>
          <w:sz w:val="22"/>
        </w:rPr>
        <w:t>a</w:t>
      </w:r>
      <w:r w:rsidRPr="005D4DFB">
        <w:rPr>
          <w:rFonts w:ascii="Verdana" w:eastAsia="Verdana" w:hAnsi="Verdana" w:cs="Verdana"/>
          <w:sz w:val="22"/>
          <w:lang w:val="ru-RU"/>
        </w:rPr>
        <w:t>) существует риск того, что иностранец не будет доступен компетентному органу власти для осуществления принудительной высылки;</w:t>
      </w:r>
    </w:p>
    <w:p w14:paraId="2DFB7E9B"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иностранец уклоняется от подготовки к возвращению или принудительному выдворению или препятствует этому.</w:t>
      </w:r>
    </w:p>
    <w:p w14:paraId="2434DDB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его пребывание на территории Республики Сербия представляет неприемлемую угрозу безопасности Республики Сербия и ее граждан в соответствии со статьей 9 настоящего Закона. </w:t>
      </w:r>
      <w:r w:rsidRPr="005D4DFB">
        <w:rPr>
          <w:rFonts w:ascii="Verdana" w:eastAsia="Verdana" w:hAnsi="Verdana" w:cs="Verdana"/>
          <w:b/>
          <w:sz w:val="22"/>
          <w:vertAlign w:val="superscript"/>
          <w:lang w:val="ru-RU"/>
        </w:rPr>
        <w:t xml:space="preserve"> * </w:t>
      </w:r>
    </w:p>
    <w:p w14:paraId="1B2BAF45" w14:textId="77777777" w:rsidR="00C70DF4" w:rsidRPr="005D4DFB" w:rsidRDefault="000E527F">
      <w:pPr>
        <w:spacing w:line="210" w:lineRule="atLeast"/>
        <w:rPr>
          <w:lang w:val="ru-RU"/>
        </w:rPr>
      </w:pPr>
      <w:r w:rsidRPr="005D4DFB">
        <w:rPr>
          <w:rFonts w:ascii="Verdana" w:eastAsia="Verdana" w:hAnsi="Verdana" w:cs="Verdana"/>
          <w:sz w:val="22"/>
          <w:lang w:val="ru-RU"/>
        </w:rPr>
        <w:t>(3) Риск того, что иностранец не будет доступен компетентному органу власти для осуществления принудительного выдворения, заключается в наличии обоснованного подозрения, что иностранный гражданин не покинет Республику Сербия добровольно и не будет действовать в соответствии с решением о возвращении. Есть обоснованное подозрение в таком положении, если иностранец:</w:t>
      </w:r>
    </w:p>
    <w:p w14:paraId="75EFBD75" w14:textId="77777777" w:rsidR="00C70DF4" w:rsidRPr="005D4DFB" w:rsidRDefault="000E527F">
      <w:pPr>
        <w:spacing w:line="210" w:lineRule="atLeast"/>
        <w:rPr>
          <w:lang w:val="ru-RU"/>
        </w:rPr>
      </w:pPr>
      <w:r w:rsidRPr="005D4DFB">
        <w:rPr>
          <w:rFonts w:ascii="Verdana" w:eastAsia="Verdana" w:hAnsi="Verdana" w:cs="Verdana"/>
          <w:sz w:val="22"/>
          <w:lang w:val="ru-RU"/>
        </w:rPr>
        <w:t>1) не имеет документов, удостоверяющих личность;</w:t>
      </w:r>
    </w:p>
    <w:p w14:paraId="09443814" w14:textId="77777777" w:rsidR="00C70DF4" w:rsidRPr="005D4DFB" w:rsidRDefault="000E527F">
      <w:pPr>
        <w:spacing w:line="210" w:lineRule="atLeast"/>
        <w:rPr>
          <w:lang w:val="ru-RU"/>
        </w:rPr>
      </w:pPr>
      <w:r>
        <w:rPr>
          <w:rFonts w:ascii="Verdana" w:eastAsia="Verdana" w:hAnsi="Verdana" w:cs="Verdana"/>
          <w:sz w:val="22"/>
        </w:rPr>
        <w:t>b</w:t>
      </w:r>
      <w:r w:rsidRPr="005D4DFB">
        <w:rPr>
          <w:rFonts w:ascii="Verdana" w:eastAsia="Verdana" w:hAnsi="Verdana" w:cs="Verdana"/>
          <w:sz w:val="22"/>
          <w:lang w:val="ru-RU"/>
        </w:rPr>
        <w:t>) не сотрудничает в процедуре возвращения или препятствует его выдворению;</w:t>
      </w:r>
    </w:p>
    <w:p w14:paraId="19281370"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3) добровольно не покидал Республику Сербия;</w:t>
      </w:r>
    </w:p>
    <w:p w14:paraId="317E5DB2" w14:textId="77777777" w:rsidR="00C70DF4" w:rsidRPr="005D4DFB" w:rsidRDefault="000E527F">
      <w:pPr>
        <w:spacing w:line="210" w:lineRule="atLeast"/>
        <w:rPr>
          <w:lang w:val="ru-RU"/>
        </w:rPr>
      </w:pPr>
      <w:r w:rsidRPr="005D4DFB">
        <w:rPr>
          <w:rFonts w:ascii="Verdana" w:eastAsia="Verdana" w:hAnsi="Verdana" w:cs="Verdana"/>
          <w:sz w:val="22"/>
          <w:lang w:val="ru-RU"/>
        </w:rPr>
        <w:t>4) не сотрудничает в процессе установления личности или гражданства либо предоставил ложные или противоречивые сведения о себе;</w:t>
      </w:r>
    </w:p>
    <w:p w14:paraId="57DD3D5F" w14:textId="77777777" w:rsidR="00C70DF4" w:rsidRPr="005D4DFB" w:rsidRDefault="000E527F">
      <w:pPr>
        <w:spacing w:line="210" w:lineRule="atLeast"/>
        <w:rPr>
          <w:lang w:val="ru-RU"/>
        </w:rPr>
      </w:pPr>
      <w:r w:rsidRPr="005D4DFB">
        <w:rPr>
          <w:rFonts w:ascii="Verdana" w:eastAsia="Verdana" w:hAnsi="Verdana" w:cs="Verdana"/>
          <w:sz w:val="22"/>
          <w:lang w:val="ru-RU"/>
        </w:rPr>
        <w:t>5) использует или использовал фальшивые или фальсифицированные документы;</w:t>
      </w:r>
    </w:p>
    <w:p w14:paraId="5D8838D5" w14:textId="77777777" w:rsidR="00C70DF4" w:rsidRPr="005D4DFB" w:rsidRDefault="000E527F">
      <w:pPr>
        <w:spacing w:line="210" w:lineRule="atLeast"/>
        <w:rPr>
          <w:lang w:val="ru-RU"/>
        </w:rPr>
      </w:pPr>
      <w:r w:rsidRPr="005D4DFB">
        <w:rPr>
          <w:rFonts w:ascii="Verdana" w:eastAsia="Verdana" w:hAnsi="Verdana" w:cs="Verdana"/>
          <w:sz w:val="22"/>
          <w:lang w:val="ru-RU"/>
        </w:rPr>
        <w:t>6) пытается или уже въехал в Республику Сербия незаконным путем;</w:t>
      </w:r>
    </w:p>
    <w:p w14:paraId="4DF91C9E" w14:textId="77777777" w:rsidR="00C70DF4" w:rsidRPr="005D4DFB" w:rsidRDefault="000E527F">
      <w:pPr>
        <w:spacing w:line="210" w:lineRule="atLeast"/>
        <w:rPr>
          <w:lang w:val="ru-RU"/>
        </w:rPr>
      </w:pPr>
      <w:r w:rsidRPr="005D4DFB">
        <w:rPr>
          <w:rFonts w:ascii="Verdana" w:eastAsia="Verdana" w:hAnsi="Verdana" w:cs="Verdana"/>
          <w:sz w:val="22"/>
          <w:lang w:val="ru-RU"/>
        </w:rPr>
        <w:t>7) не выполнил обязательства, вытекающие из решения о принудительном проживании в определенном месте;</w:t>
      </w:r>
    </w:p>
    <w:p w14:paraId="68CBC00C" w14:textId="77777777" w:rsidR="00C70DF4" w:rsidRPr="005D4DFB" w:rsidRDefault="000E527F">
      <w:pPr>
        <w:spacing w:line="210" w:lineRule="atLeast"/>
        <w:rPr>
          <w:lang w:val="ru-RU"/>
        </w:rPr>
      </w:pPr>
      <w:r w:rsidRPr="005D4DFB">
        <w:rPr>
          <w:rFonts w:ascii="Verdana" w:eastAsia="Verdana" w:hAnsi="Verdana" w:cs="Verdana"/>
          <w:sz w:val="22"/>
          <w:lang w:val="ru-RU"/>
        </w:rPr>
        <w:t>8) не имеет родственников или социальных связей в Республике Сербия;</w:t>
      </w:r>
    </w:p>
    <w:p w14:paraId="6B9386B7" w14:textId="77777777" w:rsidR="00C70DF4" w:rsidRPr="005D4DFB" w:rsidRDefault="000E527F">
      <w:pPr>
        <w:spacing w:line="210" w:lineRule="atLeast"/>
        <w:rPr>
          <w:lang w:val="ru-RU"/>
        </w:rPr>
      </w:pPr>
      <w:r w:rsidRPr="005D4DFB">
        <w:rPr>
          <w:rFonts w:ascii="Verdana" w:eastAsia="Verdana" w:hAnsi="Verdana" w:cs="Verdana"/>
          <w:sz w:val="22"/>
          <w:lang w:val="ru-RU"/>
        </w:rPr>
        <w:t>9) Отсутствуют средства обеспечения жильем, т.е. пропитанием.</w:t>
      </w:r>
    </w:p>
    <w:p w14:paraId="15A40C13" w14:textId="77777777" w:rsidR="00C70DF4" w:rsidRPr="005D4DFB" w:rsidRDefault="000E527F">
      <w:pPr>
        <w:spacing w:line="210" w:lineRule="atLeast"/>
        <w:rPr>
          <w:lang w:val="ru-RU"/>
        </w:rPr>
      </w:pPr>
      <w:r w:rsidRPr="005D4DFB">
        <w:rPr>
          <w:rFonts w:ascii="Verdana" w:eastAsia="Verdana" w:hAnsi="Verdana" w:cs="Verdana"/>
          <w:sz w:val="22"/>
          <w:lang w:val="ru-RU"/>
        </w:rPr>
        <w:t>(4) Считается, что иностранец уклоняется от подготовки к возвращению или принудительному выдворению или препятствует его осуществлению, если его личность не установлена, т.е. если у него нет проездного документа.</w:t>
      </w:r>
    </w:p>
    <w:p w14:paraId="516FF677" w14:textId="77777777" w:rsidR="00C70DF4" w:rsidRPr="005D4DFB" w:rsidRDefault="000E527F">
      <w:pPr>
        <w:spacing w:line="210" w:lineRule="atLeast"/>
        <w:rPr>
          <w:lang w:val="ru-RU"/>
        </w:rPr>
      </w:pPr>
      <w:r w:rsidRPr="005D4DFB">
        <w:rPr>
          <w:rFonts w:ascii="Verdana" w:eastAsia="Verdana" w:hAnsi="Verdana" w:cs="Verdana"/>
          <w:sz w:val="22"/>
          <w:lang w:val="ru-RU"/>
        </w:rPr>
        <w:t>(5) Несмотря на положения части (1) настоящей статьи, иностранцу, имеющему состояние здоровья или другие особые потребности, должно быть предоставлено другое подходящее жилище.</w:t>
      </w:r>
    </w:p>
    <w:p w14:paraId="4F4F0A99" w14:textId="77777777" w:rsidR="00C70DF4" w:rsidRPr="005D4DFB" w:rsidRDefault="000E527F">
      <w:pPr>
        <w:spacing w:line="210" w:lineRule="atLeast"/>
        <w:rPr>
          <w:lang w:val="ru-RU"/>
        </w:rPr>
      </w:pPr>
      <w:r w:rsidRPr="005D4DFB">
        <w:rPr>
          <w:rFonts w:ascii="Verdana" w:eastAsia="Verdana" w:hAnsi="Verdana" w:cs="Verdana"/>
          <w:sz w:val="22"/>
          <w:lang w:val="ru-RU"/>
        </w:rPr>
        <w:t>(6) Иностранец, которому предписано оставаться в приюте, должен быть в кратчайший срок в письменной форме извещен на языке, который он понимает или разумно предполагается понимать, о причинах решения о пребывании.</w:t>
      </w:r>
    </w:p>
    <w:p w14:paraId="2656617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5AE6739D"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Продолжительность пребывания в приюте</w:t>
      </w:r>
    </w:p>
    <w:p w14:paraId="55EE3642"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88</w:t>
      </w:r>
    </w:p>
    <w:p w14:paraId="2EA47538" w14:textId="77777777" w:rsidR="00C70DF4" w:rsidRPr="005D4DFB" w:rsidRDefault="000E527F">
      <w:pPr>
        <w:spacing w:line="210" w:lineRule="atLeast"/>
        <w:rPr>
          <w:lang w:val="ru-RU"/>
        </w:rPr>
      </w:pPr>
      <w:r w:rsidRPr="005D4DFB">
        <w:rPr>
          <w:rFonts w:ascii="Verdana" w:eastAsia="Verdana" w:hAnsi="Verdana" w:cs="Verdana"/>
          <w:sz w:val="22"/>
          <w:lang w:val="ru-RU"/>
        </w:rPr>
        <w:t>(1) Пребывание иностранца в убежище должно быть как можно более коротким, и во время пребывания иностранца в убежище должны быть достаточные шансы на принудительное выдворение иностранца. Продолжительность пребывания в приюте не может превышать 90 дней.</w:t>
      </w:r>
    </w:p>
    <w:p w14:paraId="7631A6C1" w14:textId="77777777" w:rsidR="00C70DF4" w:rsidRPr="005D4DFB" w:rsidRDefault="000E527F">
      <w:pPr>
        <w:spacing w:line="210" w:lineRule="atLeast"/>
        <w:rPr>
          <w:lang w:val="ru-RU"/>
        </w:rPr>
      </w:pPr>
      <w:r w:rsidRPr="005D4DFB">
        <w:rPr>
          <w:rFonts w:ascii="Verdana" w:eastAsia="Verdana" w:hAnsi="Verdana" w:cs="Verdana"/>
          <w:sz w:val="22"/>
          <w:lang w:val="ru-RU"/>
        </w:rPr>
        <w:t>(2) По истечении срока, указанного в части (1) настоящей статьи, иностранцу может быть продлено срок его пребывания в приемном учреждении максимум на 90 дней, если:</w:t>
      </w:r>
    </w:p>
    <w:p w14:paraId="69D729E7" w14:textId="77777777" w:rsidR="00C70DF4" w:rsidRPr="005D4DFB" w:rsidRDefault="000E527F">
      <w:pPr>
        <w:spacing w:line="210" w:lineRule="atLeast"/>
        <w:rPr>
          <w:lang w:val="ru-RU"/>
        </w:rPr>
      </w:pPr>
      <w:r w:rsidRPr="005D4DFB">
        <w:rPr>
          <w:rFonts w:ascii="Verdana" w:eastAsia="Verdana" w:hAnsi="Verdana" w:cs="Verdana"/>
          <w:sz w:val="22"/>
          <w:lang w:val="ru-RU"/>
        </w:rPr>
        <w:t>1) личность иностранца еще не установлена;</w:t>
      </w:r>
    </w:p>
    <w:p w14:paraId="7E6F836B" w14:textId="77777777" w:rsidR="00C70DF4" w:rsidRPr="005D4DFB" w:rsidRDefault="000E527F">
      <w:pPr>
        <w:spacing w:line="210" w:lineRule="atLeast"/>
        <w:rPr>
          <w:lang w:val="ru-RU"/>
        </w:rPr>
      </w:pPr>
      <w:r w:rsidRPr="005D4DFB">
        <w:rPr>
          <w:rFonts w:ascii="Verdana" w:eastAsia="Verdana" w:hAnsi="Verdana" w:cs="Verdana"/>
          <w:sz w:val="22"/>
          <w:lang w:val="ru-RU"/>
        </w:rPr>
        <w:t>2) Незнакомец намеренно препятствует вынужденному расстоянию.</w:t>
      </w:r>
    </w:p>
    <w:p w14:paraId="17118D6B" w14:textId="77777777" w:rsidR="00C70DF4" w:rsidRPr="005D4DFB" w:rsidRDefault="000E527F">
      <w:pPr>
        <w:spacing w:line="210" w:lineRule="atLeast"/>
        <w:rPr>
          <w:lang w:val="ru-RU"/>
        </w:rPr>
      </w:pPr>
      <w:r w:rsidRPr="005D4DFB">
        <w:rPr>
          <w:rFonts w:ascii="Verdana" w:eastAsia="Verdana" w:hAnsi="Verdana" w:cs="Verdana"/>
          <w:sz w:val="22"/>
          <w:lang w:val="ru-RU"/>
        </w:rPr>
        <w:t>(3) Решение о продлении срока размещения иностранца в приюте принимает Министерство внутренних дел не позднее, чем за 15 дней до истечения срока, на который определено пребывание в приюте.</w:t>
      </w:r>
    </w:p>
    <w:p w14:paraId="176B0AEE" w14:textId="77777777" w:rsidR="00C70DF4" w:rsidRPr="005D4DFB" w:rsidRDefault="000E527F">
      <w:pPr>
        <w:spacing w:line="210" w:lineRule="atLeast"/>
        <w:rPr>
          <w:lang w:val="ru-RU"/>
        </w:rPr>
      </w:pPr>
      <w:r w:rsidRPr="005D4DFB">
        <w:rPr>
          <w:rFonts w:ascii="Verdana" w:eastAsia="Verdana" w:hAnsi="Verdana" w:cs="Verdana"/>
          <w:sz w:val="22"/>
          <w:lang w:val="ru-RU"/>
        </w:rPr>
        <w:t>(4) Общий срок пребывания в приюте не может превышать 180 дней.</w:t>
      </w:r>
    </w:p>
    <w:p w14:paraId="008F03C3" w14:textId="77777777" w:rsidR="00C70DF4" w:rsidRPr="005D4DFB" w:rsidRDefault="000E527F">
      <w:pPr>
        <w:spacing w:line="210" w:lineRule="atLeast"/>
        <w:rPr>
          <w:lang w:val="ru-RU"/>
        </w:rPr>
      </w:pPr>
      <w:r w:rsidRPr="005D4DFB">
        <w:rPr>
          <w:rFonts w:ascii="Verdana" w:eastAsia="Verdana" w:hAnsi="Verdana" w:cs="Verdana"/>
          <w:sz w:val="22"/>
          <w:lang w:val="ru-RU"/>
        </w:rPr>
        <w:t>(5) Время, проведенное иностранцем в период отбывания наказания в виде лишения свободы или содержания под стражей, не засчитывается в время пребывания в приюте.</w:t>
      </w:r>
    </w:p>
    <w:p w14:paraId="0990054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Выписка из укрытия</w:t>
      </w:r>
    </w:p>
    <w:p w14:paraId="7526C8BC" w14:textId="77777777" w:rsidR="00C70DF4" w:rsidRPr="005D4DFB" w:rsidRDefault="000E527F">
      <w:pPr>
        <w:spacing w:line="210" w:lineRule="atLeast"/>
        <w:jc w:val="center"/>
        <w:rPr>
          <w:lang w:val="ru-RU"/>
        </w:rPr>
      </w:pPr>
      <w:r w:rsidRPr="005D4DFB">
        <w:rPr>
          <w:rFonts w:ascii="Verdana" w:eastAsia="Verdana" w:hAnsi="Verdana" w:cs="Verdana"/>
          <w:sz w:val="22"/>
          <w:lang w:val="ru-RU"/>
        </w:rPr>
        <w:lastRenderedPageBreak/>
        <w:t>Статья 89</w:t>
      </w:r>
    </w:p>
    <w:p w14:paraId="6BEFC121" w14:textId="77777777" w:rsidR="00C70DF4" w:rsidRPr="005D4DFB" w:rsidRDefault="000E527F">
      <w:pPr>
        <w:spacing w:line="210" w:lineRule="atLeast"/>
        <w:rPr>
          <w:lang w:val="ru-RU"/>
        </w:rPr>
      </w:pPr>
      <w:r w:rsidRPr="005D4DFB">
        <w:rPr>
          <w:rFonts w:ascii="Verdana" w:eastAsia="Verdana" w:hAnsi="Verdana" w:cs="Verdana"/>
          <w:sz w:val="22"/>
          <w:lang w:val="ru-RU"/>
        </w:rPr>
        <w:t>Иностранец освобождается из убежища, если:</w:t>
      </w:r>
    </w:p>
    <w:p w14:paraId="67D0F5B6" w14:textId="77777777" w:rsidR="00C70DF4" w:rsidRPr="005D4DFB" w:rsidRDefault="000E527F">
      <w:pPr>
        <w:spacing w:line="210" w:lineRule="atLeast"/>
        <w:rPr>
          <w:lang w:val="ru-RU"/>
        </w:rPr>
      </w:pPr>
      <w:r w:rsidRPr="005D4DFB">
        <w:rPr>
          <w:rFonts w:ascii="Verdana" w:eastAsia="Verdana" w:hAnsi="Verdana" w:cs="Verdana"/>
          <w:sz w:val="22"/>
          <w:lang w:val="ru-RU"/>
        </w:rPr>
        <w:t>1) Условия статьи 87 Конституции Республики Хорватия. (1), (2) и (3) больше не существуют;</w:t>
      </w:r>
    </w:p>
    <w:p w14:paraId="566F4884" w14:textId="77777777" w:rsidR="00C70DF4" w:rsidRPr="005D4DFB" w:rsidRDefault="000E527F">
      <w:pPr>
        <w:spacing w:line="210" w:lineRule="atLeast"/>
        <w:rPr>
          <w:lang w:val="ru-RU"/>
        </w:rPr>
      </w:pPr>
      <w:r w:rsidRPr="005D4DFB">
        <w:rPr>
          <w:rFonts w:ascii="Verdana" w:eastAsia="Verdana" w:hAnsi="Verdana" w:cs="Verdana"/>
          <w:sz w:val="22"/>
          <w:lang w:val="ru-RU"/>
        </w:rPr>
        <w:t>2) суд в соответствии со статьей 90 настоящего Закона принимает решение о том, что иностранное лицо должно быть освобождено из приемного учреждения;</w:t>
      </w:r>
    </w:p>
    <w:p w14:paraId="063DE465" w14:textId="77777777" w:rsidR="00C70DF4" w:rsidRPr="005D4DFB" w:rsidRDefault="000E527F">
      <w:pPr>
        <w:spacing w:line="210" w:lineRule="atLeast"/>
        <w:rPr>
          <w:lang w:val="ru-RU"/>
        </w:rPr>
      </w:pPr>
      <w:r w:rsidRPr="005D4DFB">
        <w:rPr>
          <w:rFonts w:ascii="Verdana" w:eastAsia="Verdana" w:hAnsi="Verdana" w:cs="Verdana"/>
          <w:sz w:val="22"/>
          <w:lang w:val="ru-RU"/>
        </w:rPr>
        <w:t>3) истек срок, указанный в статье 88 настоящего Закона;</w:t>
      </w:r>
    </w:p>
    <w:p w14:paraId="0F6FB483" w14:textId="77777777" w:rsidR="00C70DF4" w:rsidRPr="005D4DFB" w:rsidRDefault="000E527F">
      <w:pPr>
        <w:spacing w:line="210" w:lineRule="atLeast"/>
        <w:rPr>
          <w:lang w:val="ru-RU"/>
        </w:rPr>
      </w:pPr>
      <w:r w:rsidRPr="005D4DFB">
        <w:rPr>
          <w:rFonts w:ascii="Verdana" w:eastAsia="Verdana" w:hAnsi="Verdana" w:cs="Verdana"/>
          <w:sz w:val="22"/>
          <w:lang w:val="ru-RU"/>
        </w:rPr>
        <w:t>4) иностранец ходатайствует о предоставлении убежища в Республике Сербия, если нет оснований для ограничения передвижения лица, ищущего убежище, в соответствии с положениями закона, регулирующего сферу убежища.</w:t>
      </w:r>
    </w:p>
    <w:p w14:paraId="4B6CB372"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Средства правовой защиты в процедуре помещения иностранца в убежище</w:t>
      </w:r>
    </w:p>
    <w:p w14:paraId="242CFC8D"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90</w:t>
      </w:r>
    </w:p>
    <w:p w14:paraId="6CE1626B" w14:textId="77777777" w:rsidR="00C70DF4" w:rsidRPr="005D4DFB" w:rsidRDefault="000E527F">
      <w:pPr>
        <w:spacing w:line="210" w:lineRule="atLeast"/>
        <w:rPr>
          <w:lang w:val="ru-RU"/>
        </w:rPr>
      </w:pPr>
      <w:r w:rsidRPr="005D4DFB">
        <w:rPr>
          <w:rFonts w:ascii="Verdana" w:eastAsia="Verdana" w:hAnsi="Verdana" w:cs="Verdana"/>
          <w:sz w:val="22"/>
          <w:lang w:val="ru-RU"/>
        </w:rPr>
        <w:t>(1) Решение компетентного органа или пограничной полиции о помещении лиц в центр приема и решение о продлении срока их размещения обжалованию не допускается.</w:t>
      </w:r>
    </w:p>
    <w:p w14:paraId="1D89A1BA" w14:textId="77777777" w:rsidR="00C70DF4" w:rsidRPr="005D4DFB" w:rsidRDefault="000E527F">
      <w:pPr>
        <w:spacing w:line="210" w:lineRule="atLeast"/>
        <w:rPr>
          <w:lang w:val="ru-RU"/>
        </w:rPr>
      </w:pPr>
      <w:r w:rsidRPr="005D4DFB">
        <w:rPr>
          <w:rFonts w:ascii="Verdana" w:eastAsia="Verdana" w:hAnsi="Verdana" w:cs="Verdana"/>
          <w:sz w:val="22"/>
          <w:lang w:val="ru-RU"/>
        </w:rPr>
        <w:t>(2) Административное оспаривание решения может быть возбуждено в течение 8 дней со дня вынесения решения.</w:t>
      </w:r>
    </w:p>
    <w:p w14:paraId="440E23FA" w14:textId="77777777" w:rsidR="00C70DF4" w:rsidRPr="005D4DFB" w:rsidRDefault="000E527F">
      <w:pPr>
        <w:spacing w:line="210" w:lineRule="atLeast"/>
        <w:rPr>
          <w:lang w:val="ru-RU"/>
        </w:rPr>
      </w:pPr>
      <w:r w:rsidRPr="005D4DFB">
        <w:rPr>
          <w:rFonts w:ascii="Verdana" w:eastAsia="Verdana" w:hAnsi="Verdana" w:cs="Verdana"/>
          <w:sz w:val="22"/>
          <w:lang w:val="ru-RU"/>
        </w:rPr>
        <w:t>(3) Иск не задерживает исполнение решения.</w:t>
      </w:r>
    </w:p>
    <w:p w14:paraId="6D870BA1" w14:textId="77777777" w:rsidR="00C70DF4" w:rsidRPr="005D4DFB" w:rsidRDefault="000E527F">
      <w:pPr>
        <w:spacing w:line="210" w:lineRule="atLeast"/>
        <w:rPr>
          <w:lang w:val="ru-RU"/>
        </w:rPr>
      </w:pPr>
      <w:r w:rsidRPr="005D4DFB">
        <w:rPr>
          <w:rFonts w:ascii="Verdana" w:eastAsia="Verdana" w:hAnsi="Verdana" w:cs="Verdana"/>
          <w:sz w:val="22"/>
          <w:lang w:val="ru-RU"/>
        </w:rPr>
        <w:t>(4) Суд обязан принять решение по жалобе в течение 15 дней со дня подачи жалобы.</w:t>
      </w:r>
    </w:p>
    <w:p w14:paraId="70D60936"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Правила дома и проживания в приюте</w:t>
      </w:r>
    </w:p>
    <w:p w14:paraId="5E2C41D8"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91</w:t>
      </w:r>
    </w:p>
    <w:p w14:paraId="62E6E497"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обязан соблюдать правила внутреннего распорядка и правила пребывания в приюте, который он не может покидать без разрешения.</w:t>
      </w:r>
    </w:p>
    <w:p w14:paraId="4EDC6EFD" w14:textId="77777777" w:rsidR="00C70DF4" w:rsidRPr="005D4DFB" w:rsidRDefault="000E527F">
      <w:pPr>
        <w:spacing w:line="210" w:lineRule="atLeast"/>
        <w:rPr>
          <w:lang w:val="ru-RU"/>
        </w:rPr>
      </w:pPr>
      <w:r w:rsidRPr="005D4DFB">
        <w:rPr>
          <w:rFonts w:ascii="Verdana" w:eastAsia="Verdana" w:hAnsi="Verdana" w:cs="Verdana"/>
          <w:sz w:val="22"/>
          <w:lang w:val="ru-RU"/>
        </w:rPr>
        <w:t>(2) Правила внутреннего распорядка и правила пребывания в приюте устанавливаются министром внутренних дел. В частности, Правила внутреннего распорядка регулируют:</w:t>
      </w:r>
    </w:p>
    <w:p w14:paraId="799ABC98" w14:textId="77777777" w:rsidR="00C70DF4" w:rsidRPr="005D4DFB" w:rsidRDefault="000E527F">
      <w:pPr>
        <w:spacing w:line="210" w:lineRule="atLeast"/>
        <w:rPr>
          <w:lang w:val="ru-RU"/>
        </w:rPr>
      </w:pPr>
      <w:r w:rsidRPr="005D4DFB">
        <w:rPr>
          <w:rFonts w:ascii="Verdana" w:eastAsia="Verdana" w:hAnsi="Verdana" w:cs="Verdana"/>
          <w:sz w:val="22"/>
          <w:lang w:val="ru-RU"/>
        </w:rPr>
        <w:t>1) обязательство иностранца не покидать убежище без разрешения;</w:t>
      </w:r>
    </w:p>
    <w:p w14:paraId="40420782" w14:textId="77777777" w:rsidR="00C70DF4" w:rsidRPr="005D4DFB" w:rsidRDefault="000E527F">
      <w:pPr>
        <w:spacing w:line="210" w:lineRule="atLeast"/>
        <w:rPr>
          <w:lang w:val="ru-RU"/>
        </w:rPr>
      </w:pPr>
      <w:r w:rsidRPr="005D4DFB">
        <w:rPr>
          <w:rFonts w:ascii="Verdana" w:eastAsia="Verdana" w:hAnsi="Verdana" w:cs="Verdana"/>
          <w:sz w:val="22"/>
          <w:lang w:val="ru-RU"/>
        </w:rPr>
        <w:t>2) обязанность иностранца сотрудничать в процедуре возвращения и соблюдать правила внутреннего распорядка и правила пребывания в центре приема;</w:t>
      </w:r>
    </w:p>
    <w:p w14:paraId="4026DC78" w14:textId="77777777" w:rsidR="00C70DF4" w:rsidRPr="005D4DFB" w:rsidRDefault="000E527F">
      <w:pPr>
        <w:spacing w:line="210" w:lineRule="atLeast"/>
        <w:rPr>
          <w:lang w:val="ru-RU"/>
        </w:rPr>
      </w:pPr>
      <w:r w:rsidRPr="005D4DFB">
        <w:rPr>
          <w:rFonts w:ascii="Verdana" w:eastAsia="Verdana" w:hAnsi="Verdana" w:cs="Verdana"/>
          <w:sz w:val="22"/>
          <w:lang w:val="ru-RU"/>
        </w:rPr>
        <w:t>3) право иностранца на установление контакта с адвокатом, членами семьи и компетентными консульскими службами;</w:t>
      </w:r>
    </w:p>
    <w:p w14:paraId="2DE4C40F" w14:textId="77777777" w:rsidR="00C70DF4" w:rsidRPr="005D4DFB" w:rsidRDefault="000E527F">
      <w:pPr>
        <w:spacing w:line="210" w:lineRule="atLeast"/>
        <w:rPr>
          <w:lang w:val="ru-RU"/>
        </w:rPr>
      </w:pPr>
      <w:r w:rsidRPr="005D4DFB">
        <w:rPr>
          <w:rFonts w:ascii="Verdana" w:eastAsia="Verdana" w:hAnsi="Verdana" w:cs="Verdana"/>
          <w:sz w:val="22"/>
          <w:lang w:val="ru-RU"/>
        </w:rPr>
        <w:t>4) право иностранца на неотложную медицинскую помощь;</w:t>
      </w:r>
    </w:p>
    <w:p w14:paraId="3C422C78" w14:textId="77777777" w:rsidR="00C70DF4" w:rsidRPr="005D4DFB" w:rsidRDefault="000E527F">
      <w:pPr>
        <w:spacing w:line="210" w:lineRule="atLeast"/>
        <w:rPr>
          <w:lang w:val="ru-RU"/>
        </w:rPr>
      </w:pPr>
      <w:r w:rsidRPr="005D4DFB">
        <w:rPr>
          <w:rFonts w:ascii="Verdana" w:eastAsia="Verdana" w:hAnsi="Verdana" w:cs="Verdana"/>
          <w:sz w:val="22"/>
          <w:lang w:val="ru-RU"/>
        </w:rPr>
        <w:t>5) право иностранца проводить определенный период времени в течение дня на свежем воздухе и иметь возможность отдыха;</w:t>
      </w:r>
    </w:p>
    <w:p w14:paraId="51B0DA33"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6) право иностранного лица выразить в предусмотренном порядке недовольство условиями размещения в приюте;</w:t>
      </w:r>
    </w:p>
    <w:p w14:paraId="08AFB1DE" w14:textId="77777777" w:rsidR="00C70DF4" w:rsidRPr="005D4DFB" w:rsidRDefault="000E527F">
      <w:pPr>
        <w:spacing w:line="210" w:lineRule="atLeast"/>
        <w:rPr>
          <w:lang w:val="ru-RU"/>
        </w:rPr>
      </w:pPr>
      <w:r w:rsidRPr="005D4DFB">
        <w:rPr>
          <w:rFonts w:ascii="Verdana" w:eastAsia="Verdana" w:hAnsi="Verdana" w:cs="Verdana"/>
          <w:sz w:val="22"/>
          <w:lang w:val="ru-RU"/>
        </w:rPr>
        <w:t>7) обязанность соответствующих органов учитывать потребности особо уязвимых лиц;</w:t>
      </w:r>
    </w:p>
    <w:p w14:paraId="5747553C" w14:textId="77777777" w:rsidR="00C70DF4" w:rsidRPr="005D4DFB" w:rsidRDefault="000E527F">
      <w:pPr>
        <w:spacing w:line="210" w:lineRule="atLeast"/>
        <w:rPr>
          <w:lang w:val="ru-RU"/>
        </w:rPr>
      </w:pPr>
      <w:r w:rsidRPr="005D4DFB">
        <w:rPr>
          <w:rFonts w:ascii="Verdana" w:eastAsia="Verdana" w:hAnsi="Verdana" w:cs="Verdana"/>
          <w:sz w:val="22"/>
          <w:lang w:val="ru-RU"/>
        </w:rPr>
        <w:t>8) право соответствующих и компетентных национальных, международных и неправительственных организаций на посещение приюта;</w:t>
      </w:r>
    </w:p>
    <w:p w14:paraId="669DB27D" w14:textId="77777777" w:rsidR="00C70DF4" w:rsidRPr="005D4DFB" w:rsidRDefault="000E527F">
      <w:pPr>
        <w:spacing w:line="210" w:lineRule="atLeast"/>
        <w:rPr>
          <w:lang w:val="ru-RU"/>
        </w:rPr>
      </w:pPr>
      <w:r w:rsidRPr="005D4DFB">
        <w:rPr>
          <w:rFonts w:ascii="Verdana" w:eastAsia="Verdana" w:hAnsi="Verdana" w:cs="Verdana"/>
          <w:sz w:val="22"/>
          <w:lang w:val="ru-RU"/>
        </w:rPr>
        <w:t>9) обязанность приюта предоставлять иностранцу информацию о правилах внутреннего распорядка и правилах пребывания в приюте на языке, который он понимает или можно предположить, что он понимает;</w:t>
      </w:r>
    </w:p>
    <w:p w14:paraId="4AD5617E" w14:textId="77777777" w:rsidR="00C70DF4" w:rsidRPr="005D4DFB" w:rsidRDefault="000E527F">
      <w:pPr>
        <w:spacing w:line="210" w:lineRule="atLeast"/>
        <w:rPr>
          <w:lang w:val="ru-RU"/>
        </w:rPr>
      </w:pPr>
      <w:r w:rsidRPr="005D4DFB">
        <w:rPr>
          <w:rFonts w:ascii="Verdana" w:eastAsia="Verdana" w:hAnsi="Verdana" w:cs="Verdana"/>
          <w:sz w:val="22"/>
          <w:lang w:val="ru-RU"/>
        </w:rPr>
        <w:t>10) правила поведения сотрудников полиции в приюте в случае нарушения иностранцем правил внутреннего распорядка и правил пребывания в приюте.</w:t>
      </w:r>
    </w:p>
    <w:p w14:paraId="7709F0D1"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Помещение несовершеннолетнего иностранца в убежище</w:t>
      </w:r>
    </w:p>
    <w:p w14:paraId="53687E28"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92</w:t>
      </w:r>
    </w:p>
    <w:p w14:paraId="6ABCA4A9" w14:textId="77777777" w:rsidR="00C70DF4" w:rsidRPr="005D4DFB" w:rsidRDefault="000E527F">
      <w:pPr>
        <w:spacing w:line="210" w:lineRule="atLeast"/>
        <w:rPr>
          <w:lang w:val="ru-RU"/>
        </w:rPr>
      </w:pPr>
      <w:r w:rsidRPr="005D4DFB">
        <w:rPr>
          <w:rFonts w:ascii="Verdana" w:eastAsia="Verdana" w:hAnsi="Verdana" w:cs="Verdana"/>
          <w:sz w:val="22"/>
          <w:lang w:val="ru-RU"/>
        </w:rPr>
        <w:t>(1) Несовершеннолетний иностранец помещается в убежище вместе с родителем, опекуном или законным представителем только в крайнем случае и на возможно более короткий срок.</w:t>
      </w:r>
    </w:p>
    <w:p w14:paraId="6205E952" w14:textId="77777777" w:rsidR="00C70DF4" w:rsidRPr="005D4DFB" w:rsidRDefault="000E527F">
      <w:pPr>
        <w:spacing w:line="210" w:lineRule="atLeast"/>
        <w:rPr>
          <w:lang w:val="ru-RU"/>
        </w:rPr>
      </w:pPr>
      <w:r w:rsidRPr="005D4DFB">
        <w:rPr>
          <w:rFonts w:ascii="Verdana" w:eastAsia="Verdana" w:hAnsi="Verdana" w:cs="Verdana"/>
          <w:sz w:val="22"/>
          <w:lang w:val="ru-RU"/>
        </w:rPr>
        <w:t>(2) Семьям, размещенным в приюте в ожидании выселения, предоставляется отдельное жилье, гарантирующее достаточную потребность в уединении.</w:t>
      </w:r>
    </w:p>
    <w:p w14:paraId="17D4C748" w14:textId="77777777" w:rsidR="00C70DF4" w:rsidRPr="005D4DFB" w:rsidRDefault="000E527F">
      <w:pPr>
        <w:spacing w:line="210" w:lineRule="atLeast"/>
        <w:rPr>
          <w:lang w:val="ru-RU"/>
        </w:rPr>
      </w:pPr>
      <w:r w:rsidRPr="005D4DFB">
        <w:rPr>
          <w:rFonts w:ascii="Verdana" w:eastAsia="Verdana" w:hAnsi="Verdana" w:cs="Verdana"/>
          <w:sz w:val="22"/>
          <w:lang w:val="ru-RU"/>
        </w:rPr>
        <w:t>(3) Несовершеннолетним, находящимся в приюте, разрешается участвовать в мероприятиях, включающих игры и развлекательные мероприятия, соответствующие возрасту несовершеннолетнего, и в зависимости от продолжительности пребывания в приюте они также должны иметь доступ к начальному образованию.</w:t>
      </w:r>
    </w:p>
    <w:p w14:paraId="58EDDC7D" w14:textId="77777777" w:rsidR="00C70DF4" w:rsidRPr="005D4DFB" w:rsidRDefault="000E527F">
      <w:pPr>
        <w:spacing w:line="210" w:lineRule="atLeast"/>
        <w:rPr>
          <w:lang w:val="ru-RU"/>
        </w:rPr>
      </w:pPr>
      <w:r w:rsidRPr="005D4DFB">
        <w:rPr>
          <w:rFonts w:ascii="Verdana" w:eastAsia="Verdana" w:hAnsi="Verdana" w:cs="Verdana"/>
          <w:sz w:val="22"/>
          <w:lang w:val="ru-RU"/>
        </w:rPr>
        <w:t>(4) Во время пребывания несовершеннолетнего в воспитательном учреждении должны учитываться его наилучшие интересы.</w:t>
      </w:r>
    </w:p>
    <w:p w14:paraId="38307E41" w14:textId="77777777" w:rsidR="00C70DF4" w:rsidRPr="005D4DFB" w:rsidRDefault="000E527F">
      <w:pPr>
        <w:spacing w:line="210" w:lineRule="atLeast"/>
        <w:rPr>
          <w:lang w:val="ru-RU"/>
        </w:rPr>
      </w:pPr>
      <w:r w:rsidRPr="005D4DFB">
        <w:rPr>
          <w:rFonts w:ascii="Verdana" w:eastAsia="Verdana" w:hAnsi="Verdana" w:cs="Verdana"/>
          <w:sz w:val="22"/>
          <w:lang w:val="ru-RU"/>
        </w:rPr>
        <w:t>(5) Несовершеннолетний иностранец, которого не сопровождает родитель, опекун или законный представитель, после проведения судебного разбирательства помещается в учреждение социального обеспечения или специализированные приюты, предназначенные для размещения несовершеннолетних без сопровождения взрослых, компетентным центром социального обеспечения.</w:t>
      </w:r>
    </w:p>
    <w:p w14:paraId="37684B19" w14:textId="77777777" w:rsidR="00C70DF4" w:rsidRPr="005D4DFB" w:rsidRDefault="000E527F">
      <w:pPr>
        <w:spacing w:line="210" w:lineRule="atLeast"/>
        <w:rPr>
          <w:lang w:val="ru-RU"/>
        </w:rPr>
      </w:pPr>
      <w:r w:rsidRPr="005D4DFB">
        <w:rPr>
          <w:rFonts w:ascii="Verdana" w:eastAsia="Verdana" w:hAnsi="Verdana" w:cs="Verdana"/>
          <w:sz w:val="22"/>
          <w:lang w:val="ru-RU"/>
        </w:rPr>
        <w:t>(6) Средства на помещение несовершеннолетнего иностранца, указанного в части 5 настоящей статьи, в учреждения социального обеспечения или специализированные приюты, предназначенные для размещения несовершеннолетних без сопровождения, зачисляются в бюджет Республики Сербия.</w:t>
      </w:r>
    </w:p>
    <w:p w14:paraId="3715BC8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Обязательное пребывание в определенном месте</w:t>
      </w:r>
    </w:p>
    <w:p w14:paraId="57ED39BD"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93</w:t>
      </w:r>
    </w:p>
    <w:p w14:paraId="42CCED30"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(1) Компетентный орган власти выносит постановление о пребывании иностранца в определенном месте (далее - принудительное пребывание), если в соответствии со статьей 87 настоящего закона существует риск того, что иностранец не будет доступен компетентному органу для осуществления </w:t>
      </w:r>
      <w:r w:rsidRPr="005D4DFB">
        <w:rPr>
          <w:rFonts w:ascii="Verdana" w:eastAsia="Verdana" w:hAnsi="Verdana" w:cs="Verdana"/>
          <w:sz w:val="22"/>
          <w:lang w:val="ru-RU"/>
        </w:rPr>
        <w:lastRenderedPageBreak/>
        <w:t>принудительного выдворения, и помещение лица в убежище не будет соразмерной мерой, т.е. в случае, если иностранцу было вынесено решение об отсрочке принудительного выдворения, упомянутое в статье 84 настоящего Закона.</w:t>
      </w:r>
    </w:p>
    <w:p w14:paraId="4AB428FF" w14:textId="77777777" w:rsidR="00C70DF4" w:rsidRPr="005D4DFB" w:rsidRDefault="000E527F">
      <w:pPr>
        <w:spacing w:line="210" w:lineRule="atLeast"/>
        <w:rPr>
          <w:lang w:val="ru-RU"/>
        </w:rPr>
      </w:pPr>
      <w:r w:rsidRPr="005D4DFB">
        <w:rPr>
          <w:rFonts w:ascii="Verdana" w:eastAsia="Verdana" w:hAnsi="Verdana" w:cs="Verdana"/>
          <w:sz w:val="22"/>
          <w:lang w:val="ru-RU"/>
        </w:rPr>
        <w:t>(2) Принудительное проживание может быть предоставлено на срок до одного года и может быть продлено на тот же срок в зависимости от наличия причин, по которым вынужденное проживание предоставляется.</w:t>
      </w:r>
    </w:p>
    <w:p w14:paraId="7C95A150" w14:textId="77777777" w:rsidR="00C70DF4" w:rsidRPr="005D4DFB" w:rsidRDefault="000E527F">
      <w:pPr>
        <w:spacing w:line="210" w:lineRule="atLeast"/>
        <w:rPr>
          <w:lang w:val="ru-RU"/>
        </w:rPr>
      </w:pPr>
      <w:r w:rsidRPr="005D4DFB">
        <w:rPr>
          <w:rFonts w:ascii="Verdana" w:eastAsia="Verdana" w:hAnsi="Verdana" w:cs="Verdana"/>
          <w:sz w:val="22"/>
          <w:lang w:val="ru-RU"/>
        </w:rPr>
        <w:t>(3) Иностранец, которому было приказано остаться в стране, обязан находиться по определенному адресу и явиться в компетентный орган в соответствии с решением, указанным в части (1) настоящей статьи.</w:t>
      </w:r>
    </w:p>
    <w:p w14:paraId="135A82BC" w14:textId="77777777" w:rsidR="00C70DF4" w:rsidRPr="005D4DFB" w:rsidRDefault="000E527F">
      <w:pPr>
        <w:spacing w:line="210" w:lineRule="atLeast"/>
        <w:rPr>
          <w:lang w:val="ru-RU"/>
        </w:rPr>
      </w:pPr>
      <w:r w:rsidRPr="005D4DFB">
        <w:rPr>
          <w:rFonts w:ascii="Verdana" w:eastAsia="Verdana" w:hAnsi="Verdana" w:cs="Verdana"/>
          <w:sz w:val="22"/>
          <w:lang w:val="ru-RU"/>
        </w:rPr>
        <w:t>(4) При наличии обоснованных причин компетентный орган может своим решением разрешить иностранцу временно покинуть место принудительного проживания.</w:t>
      </w:r>
    </w:p>
    <w:p w14:paraId="125625C4" w14:textId="77777777" w:rsidR="00C70DF4" w:rsidRPr="005D4DFB" w:rsidRDefault="000E527F">
      <w:pPr>
        <w:spacing w:line="210" w:lineRule="atLeast"/>
        <w:rPr>
          <w:lang w:val="ru-RU"/>
        </w:rPr>
      </w:pPr>
      <w:r w:rsidRPr="005D4DFB">
        <w:rPr>
          <w:rFonts w:ascii="Verdana" w:eastAsia="Verdana" w:hAnsi="Verdana" w:cs="Verdana"/>
          <w:sz w:val="22"/>
          <w:lang w:val="ru-RU"/>
        </w:rPr>
        <w:t>(5) Иностранцу, не имеющему проездного документа, выдается временное удостоверение личности.</w:t>
      </w:r>
    </w:p>
    <w:p w14:paraId="0DF37DEA" w14:textId="77777777" w:rsidR="00C70DF4" w:rsidRPr="005D4DFB" w:rsidRDefault="000E527F">
      <w:pPr>
        <w:spacing w:line="210" w:lineRule="atLeast"/>
        <w:rPr>
          <w:lang w:val="ru-RU"/>
        </w:rPr>
      </w:pPr>
      <w:r w:rsidRPr="005D4DFB">
        <w:rPr>
          <w:rFonts w:ascii="Verdana" w:eastAsia="Verdana" w:hAnsi="Verdana" w:cs="Verdana"/>
          <w:sz w:val="22"/>
          <w:lang w:val="ru-RU"/>
        </w:rPr>
        <w:t>6) Иностранец, который с намерением предотвратить или воспрепятствовать принудительному выдворению действует вопреки обязательствам, указанным в части 6 настоящей статьи. (2) и (3) настоящей статьи, компетентный орган определяет срок пребывания в приемном учреждении в соответствии со статьей 87 настоящего Закона.</w:t>
      </w:r>
    </w:p>
    <w:p w14:paraId="513225D7" w14:textId="77777777" w:rsidR="00C70DF4" w:rsidRPr="005D4DFB" w:rsidRDefault="000E527F">
      <w:pPr>
        <w:spacing w:line="210" w:lineRule="atLeast"/>
        <w:rPr>
          <w:lang w:val="ru-RU"/>
        </w:rPr>
      </w:pPr>
      <w:r w:rsidRPr="005D4DFB">
        <w:rPr>
          <w:rFonts w:ascii="Verdana" w:eastAsia="Verdana" w:hAnsi="Verdana" w:cs="Verdana"/>
          <w:sz w:val="22"/>
          <w:lang w:val="ru-RU"/>
        </w:rPr>
        <w:t>(7) Иностранец может обжаловать решение, указанное в части (1) настоящей статьи, а также решение, упомянутое в части (4) настоящей статьи, через компетентный орган в течение восьми дней со дня получения решения.</w:t>
      </w:r>
    </w:p>
    <w:p w14:paraId="0BE28CEA" w14:textId="77777777" w:rsidR="00C70DF4" w:rsidRPr="005D4DFB" w:rsidRDefault="000E527F">
      <w:pPr>
        <w:spacing w:line="210" w:lineRule="atLeast"/>
        <w:rPr>
          <w:lang w:val="ru-RU"/>
        </w:rPr>
      </w:pPr>
      <w:r w:rsidRPr="005D4DFB">
        <w:rPr>
          <w:rFonts w:ascii="Verdana" w:eastAsia="Verdana" w:hAnsi="Verdana" w:cs="Verdana"/>
          <w:sz w:val="22"/>
          <w:lang w:val="ru-RU"/>
        </w:rPr>
        <w:t>(8) Жалоба подается в письменной форме на сербском языке с уплатой установленной пошлины. Решение по апелляции будет принимать Министерство внутренних дел.</w:t>
      </w:r>
    </w:p>
    <w:p w14:paraId="0D449E64" w14:textId="77777777" w:rsidR="00C70DF4" w:rsidRPr="005D4DFB" w:rsidRDefault="000E527F">
      <w:pPr>
        <w:spacing w:line="210" w:lineRule="atLeast"/>
        <w:rPr>
          <w:lang w:val="ru-RU"/>
        </w:rPr>
      </w:pPr>
      <w:r w:rsidRPr="005D4DFB">
        <w:rPr>
          <w:rFonts w:ascii="Verdana" w:eastAsia="Verdana" w:hAnsi="Verdana" w:cs="Verdana"/>
          <w:sz w:val="22"/>
          <w:lang w:val="ru-RU"/>
        </w:rPr>
        <w:t>(9) Обжалование не влечет за собой задержки в исполнении решения.</w:t>
      </w:r>
    </w:p>
    <w:p w14:paraId="1C7D0A58" w14:textId="77777777" w:rsidR="00C70DF4" w:rsidRPr="005D4DFB" w:rsidRDefault="000E527F">
      <w:pPr>
        <w:spacing w:line="210" w:lineRule="atLeast"/>
        <w:rPr>
          <w:lang w:val="ru-RU"/>
        </w:rPr>
      </w:pPr>
      <w:r w:rsidRPr="005D4DFB">
        <w:rPr>
          <w:rFonts w:ascii="Verdana" w:eastAsia="Verdana" w:hAnsi="Verdana" w:cs="Verdana"/>
          <w:sz w:val="22"/>
          <w:lang w:val="ru-RU"/>
        </w:rPr>
        <w:t>(10) Административное оспаривание может быть возбуждено в отношении решения, вынесенного по второй инстанции.</w:t>
      </w:r>
    </w:p>
    <w:p w14:paraId="0402854C" w14:textId="77777777" w:rsidR="00C70DF4" w:rsidRPr="005D4DFB" w:rsidRDefault="000E527F">
      <w:pPr>
        <w:spacing w:line="210" w:lineRule="atLeast"/>
        <w:rPr>
          <w:lang w:val="ru-RU"/>
        </w:rPr>
      </w:pPr>
      <w:r w:rsidRPr="005D4DFB">
        <w:rPr>
          <w:rFonts w:ascii="Verdana" w:eastAsia="Verdana" w:hAnsi="Verdana" w:cs="Verdana"/>
          <w:sz w:val="22"/>
          <w:lang w:val="ru-RU"/>
        </w:rPr>
        <w:t>(11) Принудительное проживание вносится в проездной документ иностранца путем проставления штампа о принудительном проживании, внешний вид и порядок которого устанавливаются министром, ведающим внутренними делами.</w:t>
      </w:r>
    </w:p>
    <w:p w14:paraId="6FC07858"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Стоимость принудительного вывоза </w:t>
      </w:r>
      <w:r w:rsidRPr="005D4DFB">
        <w:rPr>
          <w:rFonts w:ascii="Verdana" w:eastAsia="Verdana" w:hAnsi="Verdana" w:cs="Verdana"/>
          <w:b/>
          <w:sz w:val="22"/>
          <w:u w:val="single"/>
          <w:vertAlign w:val="superscript"/>
          <w:lang w:val="ru-RU"/>
        </w:rPr>
        <w:t xml:space="preserve"> * </w:t>
      </w:r>
    </w:p>
    <w:p w14:paraId="45D5A99A"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30D8467F"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94 </w:t>
      </w:r>
      <w:r w:rsidRPr="005D4DFB">
        <w:rPr>
          <w:rFonts w:ascii="Verdana" w:eastAsia="Verdana" w:hAnsi="Verdana" w:cs="Verdana"/>
          <w:b/>
          <w:sz w:val="22"/>
          <w:vertAlign w:val="superscript"/>
          <w:lang w:val="ru-RU"/>
        </w:rPr>
        <w:t xml:space="preserve"> * </w:t>
      </w:r>
    </w:p>
    <w:p w14:paraId="74154FE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Расходы по размещению и пребыванию в приюте, а также другие расходы, возникшие в связи с принудительным выдворением, несет иностранец. </w:t>
      </w:r>
      <w:r w:rsidRPr="005D4DFB">
        <w:rPr>
          <w:rFonts w:ascii="Verdana" w:eastAsia="Verdana" w:hAnsi="Verdana" w:cs="Verdana"/>
          <w:b/>
          <w:sz w:val="22"/>
          <w:vertAlign w:val="superscript"/>
          <w:lang w:val="ru-RU"/>
        </w:rPr>
        <w:t xml:space="preserve"> * * </w:t>
      </w:r>
    </w:p>
    <w:p w14:paraId="70A71B9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В целях взыскания расходов, указанных в части (1) настоящей статьи, иностранец лишается денежных средств, о чем выдается справка. </w:t>
      </w:r>
      <w:r w:rsidRPr="005D4DFB">
        <w:rPr>
          <w:rFonts w:ascii="Verdana" w:eastAsia="Verdana" w:hAnsi="Verdana" w:cs="Verdana"/>
          <w:b/>
          <w:sz w:val="22"/>
          <w:vertAlign w:val="superscript"/>
          <w:lang w:val="ru-RU"/>
        </w:rPr>
        <w:t xml:space="preserve"> * * </w:t>
      </w:r>
    </w:p>
    <w:p w14:paraId="55DB8059" w14:textId="77777777" w:rsidR="00C70DF4" w:rsidRPr="005D4DFB" w:rsidRDefault="000E527F">
      <w:pPr>
        <w:spacing w:line="210" w:lineRule="atLeast"/>
        <w:rPr>
          <w:lang w:val="ru-RU"/>
        </w:rPr>
      </w:pPr>
      <w:r w:rsidRPr="005D4DFB">
        <w:rPr>
          <w:rFonts w:ascii="Verdana" w:eastAsia="Verdana" w:hAnsi="Verdana" w:cs="Verdana"/>
          <w:b/>
          <w:sz w:val="22"/>
          <w:lang w:val="ru-RU"/>
        </w:rPr>
        <w:lastRenderedPageBreak/>
        <w:t xml:space="preserve"> (3) Конфискованные у иностранца денежные средства используются для покрытия расходов по принудительному выдворению путем выдачи справки о расходах по принудительному выдворению. </w:t>
      </w:r>
      <w:r w:rsidRPr="005D4DFB">
        <w:rPr>
          <w:rFonts w:ascii="Verdana" w:eastAsia="Verdana" w:hAnsi="Verdana" w:cs="Verdana"/>
          <w:b/>
          <w:sz w:val="22"/>
          <w:vertAlign w:val="superscript"/>
          <w:lang w:val="ru-RU"/>
        </w:rPr>
        <w:t xml:space="preserve"> * * </w:t>
      </w:r>
    </w:p>
    <w:p w14:paraId="60D7AB39"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Если иностранец не располагает средствами для взыскания расходов, указанных в части (1) настоящей статьи, то расходы покрывают: </w:t>
      </w:r>
      <w:r w:rsidRPr="005D4DFB">
        <w:rPr>
          <w:rFonts w:ascii="Verdana" w:eastAsia="Verdana" w:hAnsi="Verdana" w:cs="Verdana"/>
          <w:b/>
          <w:sz w:val="22"/>
          <w:vertAlign w:val="superscript"/>
          <w:lang w:val="ru-RU"/>
        </w:rPr>
        <w:t xml:space="preserve"> * * </w:t>
      </w:r>
    </w:p>
    <w:p w14:paraId="4CD0A231"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физическое или юридическое лицо, взявшее на себя расходы по пребыванию и принудительному выдворению иностранца, упомянутого в части (2) статьи 27 настоящего Закона; </w:t>
      </w:r>
      <w:r w:rsidRPr="005D4DFB">
        <w:rPr>
          <w:rFonts w:ascii="Verdana" w:eastAsia="Verdana" w:hAnsi="Verdana" w:cs="Verdana"/>
          <w:b/>
          <w:sz w:val="22"/>
          <w:vertAlign w:val="superscript"/>
          <w:lang w:val="ru-RU"/>
        </w:rPr>
        <w:t xml:space="preserve"> * * </w:t>
      </w:r>
    </w:p>
    <w:p w14:paraId="7AEB0EA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перевозчик, который не перевез иностранца в соответствии с частью 2 статьи 13 настоящего Закона. (2) и (3) настоящего Закона; </w:t>
      </w:r>
      <w:r w:rsidRPr="005D4DFB">
        <w:rPr>
          <w:rFonts w:ascii="Verdana" w:eastAsia="Verdana" w:hAnsi="Verdana" w:cs="Verdana"/>
          <w:b/>
          <w:sz w:val="22"/>
          <w:vertAlign w:val="superscript"/>
          <w:lang w:val="ru-RU"/>
        </w:rPr>
        <w:t xml:space="preserve"> * * </w:t>
      </w:r>
    </w:p>
    <w:p w14:paraId="269D5F1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организатор туристических или деловых поездок, указанных в части 4 статьи 13 настоящего Закона; </w:t>
      </w:r>
      <w:r w:rsidRPr="005D4DFB">
        <w:rPr>
          <w:rFonts w:ascii="Verdana" w:eastAsia="Verdana" w:hAnsi="Verdana" w:cs="Verdana"/>
          <w:b/>
          <w:sz w:val="22"/>
          <w:vertAlign w:val="superscript"/>
          <w:lang w:val="ru-RU"/>
        </w:rPr>
        <w:t xml:space="preserve"> * * </w:t>
      </w:r>
    </w:p>
    <w:p w14:paraId="7E55506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работодатель, нанявший иностранца в нарушение положений настоящего Закона или регламента, регулирующего трудоустройство иностранцев. </w:t>
      </w:r>
      <w:r w:rsidRPr="005D4DFB">
        <w:rPr>
          <w:rFonts w:ascii="Verdana" w:eastAsia="Verdana" w:hAnsi="Verdana" w:cs="Verdana"/>
          <w:b/>
          <w:sz w:val="22"/>
          <w:vertAlign w:val="superscript"/>
          <w:lang w:val="ru-RU"/>
        </w:rPr>
        <w:t xml:space="preserve"> * * </w:t>
      </w:r>
    </w:p>
    <w:p w14:paraId="29FADDA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В случае, указанном в части 4 настоящей статьи, размер расходов на принудительную высылку иностранца определяет Министерство внутренних дел, учитывая фактические расходы. </w:t>
      </w:r>
      <w:r w:rsidRPr="005D4DFB">
        <w:rPr>
          <w:rFonts w:ascii="Verdana" w:eastAsia="Verdana" w:hAnsi="Verdana" w:cs="Verdana"/>
          <w:b/>
          <w:sz w:val="22"/>
          <w:vertAlign w:val="superscript"/>
          <w:lang w:val="ru-RU"/>
        </w:rPr>
        <w:t xml:space="preserve"> * * </w:t>
      </w:r>
    </w:p>
    <w:p w14:paraId="1816464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Решение, указанное в части (5) настоящей статьи, обжалованию не подлежит, но может быть возбужден административный спор. </w:t>
      </w:r>
      <w:r w:rsidRPr="005D4DFB">
        <w:rPr>
          <w:rFonts w:ascii="Verdana" w:eastAsia="Verdana" w:hAnsi="Verdana" w:cs="Verdana"/>
          <w:b/>
          <w:sz w:val="22"/>
          <w:vertAlign w:val="superscript"/>
          <w:lang w:val="ru-RU"/>
        </w:rPr>
        <w:t xml:space="preserve"> * * </w:t>
      </w:r>
    </w:p>
    <w:p w14:paraId="2993003D"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(7) Взыскание расходов на принудительное выдворение, упомянутое в части (4) настоящей статьи, утрачивает силу по истечении пяти лет, считая со дня вступления в законную силу решения, указанного в части (5) настоящей статьи. </w:t>
      </w:r>
      <w:r w:rsidRPr="005D4DFB">
        <w:rPr>
          <w:rFonts w:ascii="Verdana" w:eastAsia="Verdana" w:hAnsi="Verdana" w:cs="Verdana"/>
          <w:b/>
          <w:sz w:val="22"/>
          <w:vertAlign w:val="superscript"/>
          <w:lang w:val="ru-RU"/>
        </w:rPr>
        <w:t xml:space="preserve"> * * </w:t>
      </w:r>
    </w:p>
    <w:p w14:paraId="077CF3F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(8) Расходы, которые не могут быть взысканы в порядке, указанном в части 1 Закона. (1)–(4) настоящей статьи, зачисляются в бюджет Республики Сербия. </w:t>
      </w:r>
      <w:r w:rsidRPr="005D4DFB">
        <w:rPr>
          <w:rFonts w:ascii="Verdana" w:eastAsia="Verdana" w:hAnsi="Verdana" w:cs="Verdana"/>
          <w:b/>
          <w:sz w:val="22"/>
          <w:vertAlign w:val="superscript"/>
          <w:lang w:val="ru-RU"/>
        </w:rPr>
        <w:t xml:space="preserve"> * * </w:t>
      </w:r>
    </w:p>
    <w:p w14:paraId="5FA7E90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(9) К расходам, связанным с принудительной высылкой иностранца, относятся расходы на получение проездного документа государства происхождения иностранца, проездного билета для возвращения в страну происхождения иностранца, расходы на размещение иностранца в приюте для иностранцев, расходы на размещение и проезд полицейского эскорта за границу, а также другие расходы, которые могут возникнуть в связи с принудительной высылкой иностранца. </w:t>
      </w:r>
      <w:r w:rsidRPr="005D4DFB">
        <w:rPr>
          <w:rFonts w:ascii="Verdana" w:eastAsia="Verdana" w:hAnsi="Verdana" w:cs="Verdana"/>
          <w:b/>
          <w:sz w:val="22"/>
          <w:vertAlign w:val="superscript"/>
          <w:lang w:val="ru-RU"/>
        </w:rPr>
        <w:t xml:space="preserve"> * * </w:t>
      </w:r>
    </w:p>
    <w:p w14:paraId="47A28D8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(10) Форма справки о конфискованных средствах, форма справки о расходах на принудительное выдворение и порядок расчета расходов на принудительное выдворение устанавливаются министром, ведающим внутренними делами. </w:t>
      </w:r>
      <w:r w:rsidRPr="005D4DFB">
        <w:rPr>
          <w:rFonts w:ascii="Verdana" w:eastAsia="Verdana" w:hAnsi="Verdana" w:cs="Verdana"/>
          <w:b/>
          <w:sz w:val="22"/>
          <w:vertAlign w:val="superscript"/>
          <w:lang w:val="ru-RU"/>
        </w:rPr>
        <w:t xml:space="preserve"> * * </w:t>
      </w:r>
    </w:p>
    <w:p w14:paraId="421C366E"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4F60F140" w14:textId="77777777" w:rsidR="00C70DF4" w:rsidRPr="005D4DFB" w:rsidRDefault="000E527F">
      <w:pPr>
        <w:spacing w:line="210" w:lineRule="atLeast"/>
        <w:jc w:val="center"/>
        <w:rPr>
          <w:lang w:val="ru-RU"/>
        </w:rPr>
      </w:pPr>
      <w:proofErr w:type="gramStart"/>
      <w:r>
        <w:rPr>
          <w:rFonts w:ascii="Verdana" w:eastAsia="Verdana" w:hAnsi="Verdana" w:cs="Verdana"/>
          <w:sz w:val="22"/>
        </w:rPr>
        <w:t>VII</w:t>
      </w:r>
      <w:proofErr w:type="gramEnd"/>
      <w:r w:rsidRPr="005D4DFB">
        <w:rPr>
          <w:rFonts w:ascii="Verdana" w:eastAsia="Verdana" w:hAnsi="Verdana" w:cs="Verdana"/>
          <w:sz w:val="22"/>
          <w:lang w:val="ru-RU"/>
        </w:rPr>
        <w:t xml:space="preserve"> . ПРОЕЗДНЫЕ ДОКУМЕНТЫ ДЛЯ ИНОСТРАНЦЕВ</w:t>
      </w:r>
    </w:p>
    <w:p w14:paraId="5514158A"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lastRenderedPageBreak/>
        <w:t>Виды проездных документов для иностранцев</w:t>
      </w:r>
    </w:p>
    <w:p w14:paraId="7E8B418B"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95</w:t>
      </w:r>
    </w:p>
    <w:p w14:paraId="3F5E7FB6" w14:textId="77777777" w:rsidR="00C70DF4" w:rsidRPr="005D4DFB" w:rsidRDefault="000E527F">
      <w:pPr>
        <w:spacing w:line="210" w:lineRule="atLeast"/>
        <w:rPr>
          <w:lang w:val="ru-RU"/>
        </w:rPr>
      </w:pPr>
      <w:r w:rsidRPr="005D4DFB">
        <w:rPr>
          <w:rFonts w:ascii="Verdana" w:eastAsia="Verdana" w:hAnsi="Verdana" w:cs="Verdana"/>
          <w:sz w:val="22"/>
          <w:lang w:val="ru-RU"/>
        </w:rPr>
        <w:t>Проездными документами для иностранцев в толковании настоящего Закона являются проездной документ для лица без гражданства и проездной документ для иностранца.</w:t>
      </w:r>
    </w:p>
    <w:p w14:paraId="275639A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Проездной документ для лиц без гражданства</w:t>
      </w:r>
    </w:p>
    <w:p w14:paraId="31EF12B7"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96</w:t>
      </w:r>
    </w:p>
    <w:p w14:paraId="3BADB5CC" w14:textId="77777777" w:rsidR="00C70DF4" w:rsidRPr="005D4DFB" w:rsidRDefault="000E527F">
      <w:pPr>
        <w:spacing w:line="210" w:lineRule="atLeast"/>
        <w:rPr>
          <w:lang w:val="ru-RU"/>
        </w:rPr>
      </w:pPr>
      <w:r w:rsidRPr="005D4DFB">
        <w:rPr>
          <w:rFonts w:ascii="Verdana" w:eastAsia="Verdana" w:hAnsi="Verdana" w:cs="Verdana"/>
          <w:sz w:val="22"/>
          <w:lang w:val="ru-RU"/>
        </w:rPr>
        <w:t>(1) Проездной документ для лиц без гражданства выдается компетентным органом в соответствии с международным договором.</w:t>
      </w:r>
    </w:p>
    <w:p w14:paraId="1224193F" w14:textId="77777777" w:rsidR="00C70DF4" w:rsidRPr="005D4DFB" w:rsidRDefault="000E527F">
      <w:pPr>
        <w:spacing w:line="210" w:lineRule="atLeast"/>
        <w:rPr>
          <w:lang w:val="ru-RU"/>
        </w:rPr>
      </w:pPr>
      <w:r w:rsidRPr="005D4DFB">
        <w:rPr>
          <w:rFonts w:ascii="Verdana" w:eastAsia="Verdana" w:hAnsi="Verdana" w:cs="Verdana"/>
          <w:sz w:val="22"/>
          <w:lang w:val="ru-RU"/>
        </w:rPr>
        <w:t>(2) Проездной документ для лиц без гражданства выдается со сроком действия до двух лет.</w:t>
      </w:r>
    </w:p>
    <w:p w14:paraId="0DE939F7"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Паспорт для иностранца</w:t>
      </w:r>
    </w:p>
    <w:p w14:paraId="4761756C"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97</w:t>
      </w:r>
    </w:p>
    <w:p w14:paraId="00E28F06" w14:textId="77777777" w:rsidR="00C70DF4" w:rsidRPr="005D4DFB" w:rsidRDefault="000E527F">
      <w:pPr>
        <w:spacing w:line="210" w:lineRule="atLeast"/>
        <w:rPr>
          <w:lang w:val="ru-RU"/>
        </w:rPr>
      </w:pPr>
      <w:r w:rsidRPr="005D4DFB">
        <w:rPr>
          <w:rFonts w:ascii="Verdana" w:eastAsia="Verdana" w:hAnsi="Verdana" w:cs="Verdana"/>
          <w:sz w:val="22"/>
          <w:lang w:val="ru-RU"/>
        </w:rPr>
        <w:t>(1) Проездной документ иностранцу выдается иностранцу, не имеющему действительного проездного документа, если:</w:t>
      </w:r>
    </w:p>
    <w:p w14:paraId="0E95840B" w14:textId="77777777" w:rsidR="00C70DF4" w:rsidRPr="005D4DFB" w:rsidRDefault="000E527F">
      <w:pPr>
        <w:spacing w:line="210" w:lineRule="atLeast"/>
        <w:rPr>
          <w:lang w:val="ru-RU"/>
        </w:rPr>
      </w:pPr>
      <w:r w:rsidRPr="005D4DFB">
        <w:rPr>
          <w:rFonts w:ascii="Verdana" w:eastAsia="Verdana" w:hAnsi="Verdana" w:cs="Verdana"/>
          <w:sz w:val="22"/>
          <w:lang w:val="ru-RU"/>
        </w:rPr>
        <w:t>1) его гражданство Республики Сербия прекратило свое существование – для выезда за границу;</w:t>
      </w:r>
    </w:p>
    <w:p w14:paraId="18F74994" w14:textId="77777777" w:rsidR="00C70DF4" w:rsidRPr="005D4DFB" w:rsidRDefault="000E527F">
      <w:pPr>
        <w:spacing w:line="210" w:lineRule="atLeast"/>
        <w:rPr>
          <w:lang w:val="ru-RU"/>
        </w:rPr>
      </w:pPr>
      <w:r w:rsidRPr="005D4DFB">
        <w:rPr>
          <w:rFonts w:ascii="Verdana" w:eastAsia="Verdana" w:hAnsi="Verdana" w:cs="Verdana"/>
          <w:sz w:val="22"/>
          <w:lang w:val="ru-RU"/>
        </w:rPr>
        <w:t>2) потерял заграничный проездной документ или иным образом остался без него, а государство, гражданином которого он является, не имеет своего дипломатического или консульского представительства в Республике Сербия, а также его интересы не представляет другое государство - для выезда за границу;</w:t>
      </w:r>
    </w:p>
    <w:p w14:paraId="61CE7EDB" w14:textId="77777777" w:rsidR="00C70DF4" w:rsidRPr="005D4DFB" w:rsidRDefault="000E527F">
      <w:pPr>
        <w:spacing w:line="210" w:lineRule="atLeast"/>
        <w:rPr>
          <w:lang w:val="ru-RU"/>
        </w:rPr>
      </w:pPr>
      <w:r w:rsidRPr="005D4DFB">
        <w:rPr>
          <w:rFonts w:ascii="Verdana" w:eastAsia="Verdana" w:hAnsi="Verdana" w:cs="Verdana"/>
          <w:sz w:val="22"/>
          <w:lang w:val="ru-RU"/>
        </w:rPr>
        <w:t>3) принудительно выдворяется – за выезд за границу.</w:t>
      </w:r>
    </w:p>
    <w:p w14:paraId="49E56FB6" w14:textId="77777777" w:rsidR="00C70DF4" w:rsidRPr="005D4DFB" w:rsidRDefault="000E527F">
      <w:pPr>
        <w:spacing w:line="210" w:lineRule="atLeast"/>
        <w:rPr>
          <w:lang w:val="ru-RU"/>
        </w:rPr>
      </w:pPr>
      <w:r w:rsidRPr="005D4DFB">
        <w:rPr>
          <w:rFonts w:ascii="Verdana" w:eastAsia="Verdana" w:hAnsi="Verdana" w:cs="Verdana"/>
          <w:sz w:val="22"/>
          <w:lang w:val="ru-RU"/>
        </w:rPr>
        <w:t>(2) Проездной документ на иностранца может быть выдан другому иностранцу также при наличии для этого уважительных причин.</w:t>
      </w:r>
    </w:p>
    <w:p w14:paraId="01FB7AAE"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Юрисдикция в отношении выдачи проездного документа иностранцу</w:t>
      </w:r>
    </w:p>
    <w:p w14:paraId="279E055B"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98</w:t>
      </w:r>
    </w:p>
    <w:p w14:paraId="74404AFA" w14:textId="77777777" w:rsidR="00C70DF4" w:rsidRPr="005D4DFB" w:rsidRDefault="000E527F">
      <w:pPr>
        <w:spacing w:line="210" w:lineRule="atLeast"/>
        <w:rPr>
          <w:lang w:val="ru-RU"/>
        </w:rPr>
      </w:pPr>
      <w:r w:rsidRPr="005D4DFB">
        <w:rPr>
          <w:rFonts w:ascii="Verdana" w:eastAsia="Verdana" w:hAnsi="Verdana" w:cs="Verdana"/>
          <w:sz w:val="22"/>
          <w:lang w:val="ru-RU"/>
        </w:rPr>
        <w:t>(1) Проездной документ иностранцу выдают:</w:t>
      </w:r>
    </w:p>
    <w:p w14:paraId="61893E46" w14:textId="77777777" w:rsidR="00C70DF4" w:rsidRPr="005D4DFB" w:rsidRDefault="000E527F">
      <w:pPr>
        <w:spacing w:line="210" w:lineRule="atLeast"/>
        <w:rPr>
          <w:lang w:val="ru-RU"/>
        </w:rPr>
      </w:pPr>
      <w:r w:rsidRPr="005D4DFB">
        <w:rPr>
          <w:rFonts w:ascii="Verdana" w:eastAsia="Verdana" w:hAnsi="Verdana" w:cs="Verdana"/>
          <w:sz w:val="22"/>
          <w:lang w:val="ru-RU"/>
        </w:rPr>
        <w:t>1) в случае, указанном в части (1) статьи 97 настоящего Закона, - компетентный орган;</w:t>
      </w:r>
    </w:p>
    <w:p w14:paraId="6926DB2B" w14:textId="77777777" w:rsidR="00C70DF4" w:rsidRPr="005D4DFB" w:rsidRDefault="000E527F">
      <w:pPr>
        <w:spacing w:line="210" w:lineRule="atLeast"/>
        <w:rPr>
          <w:lang w:val="ru-RU"/>
        </w:rPr>
      </w:pPr>
      <w:r w:rsidRPr="005D4DFB">
        <w:rPr>
          <w:rFonts w:ascii="Verdana" w:eastAsia="Verdana" w:hAnsi="Verdana" w:cs="Verdana"/>
          <w:sz w:val="22"/>
          <w:lang w:val="ru-RU"/>
        </w:rPr>
        <w:t>2) в случаях, указанных в части (2) статьи 97 настоящего Закона, - компетентный орган или дипломатическое и консульское представительство с предварительного согласия Министерства внутренних дел.</w:t>
      </w:r>
    </w:p>
    <w:p w14:paraId="12B2F55D" w14:textId="77777777" w:rsidR="00C70DF4" w:rsidRPr="005D4DFB" w:rsidRDefault="000E527F">
      <w:pPr>
        <w:spacing w:line="210" w:lineRule="atLeast"/>
        <w:rPr>
          <w:lang w:val="ru-RU"/>
        </w:rPr>
      </w:pPr>
      <w:r w:rsidRPr="005D4DFB">
        <w:rPr>
          <w:rFonts w:ascii="Verdana" w:eastAsia="Verdana" w:hAnsi="Verdana" w:cs="Verdana"/>
          <w:sz w:val="22"/>
          <w:lang w:val="ru-RU"/>
        </w:rPr>
        <w:t>(2) Проездной документ иностранцу выдается со сроком действия до 30 дней.</w:t>
      </w:r>
    </w:p>
    <w:p w14:paraId="767BA41C" w14:textId="77777777" w:rsidR="00C70DF4" w:rsidRPr="005D4DFB" w:rsidRDefault="000E527F">
      <w:pPr>
        <w:spacing w:line="210" w:lineRule="atLeast"/>
        <w:rPr>
          <w:lang w:val="ru-RU"/>
        </w:rPr>
      </w:pPr>
      <w:r w:rsidRPr="005D4DFB">
        <w:rPr>
          <w:rFonts w:ascii="Verdana" w:eastAsia="Verdana" w:hAnsi="Verdana" w:cs="Verdana"/>
          <w:sz w:val="22"/>
          <w:lang w:val="ru-RU"/>
        </w:rPr>
        <w:t>(3) Внешний вид бланка и порядок выдачи иностранцу проездного документа устанавливает министр, ведающий делами внутренних дел.</w:t>
      </w:r>
    </w:p>
    <w:p w14:paraId="0053B046"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Отказ в выдаче иностранцу проездного документа</w:t>
      </w:r>
    </w:p>
    <w:p w14:paraId="259E28B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99</w:t>
      </w:r>
    </w:p>
    <w:p w14:paraId="3F8C2881"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(1) Иностранцу не выдается проездной документ для иностранцев:</w:t>
      </w:r>
    </w:p>
    <w:p w14:paraId="7EFABE0B" w14:textId="77777777" w:rsidR="00C70DF4" w:rsidRPr="005D4DFB" w:rsidRDefault="000E527F">
      <w:pPr>
        <w:spacing w:line="210" w:lineRule="atLeast"/>
        <w:rPr>
          <w:lang w:val="ru-RU"/>
        </w:rPr>
      </w:pPr>
      <w:r w:rsidRPr="005D4DFB">
        <w:rPr>
          <w:rFonts w:ascii="Verdana" w:eastAsia="Verdana" w:hAnsi="Verdana" w:cs="Verdana"/>
          <w:sz w:val="22"/>
          <w:lang w:val="ru-RU"/>
        </w:rPr>
        <w:t>1) если в отношении него возбуждено уголовное дело или производство по делу о проступке, за исключением случаев, когда имеется согласие органа, ведущего производство;</w:t>
      </w:r>
    </w:p>
    <w:p w14:paraId="74599C63" w14:textId="77777777" w:rsidR="00C70DF4" w:rsidRPr="005D4DFB" w:rsidRDefault="000E527F">
      <w:pPr>
        <w:spacing w:line="210" w:lineRule="atLeast"/>
        <w:rPr>
          <w:lang w:val="ru-RU"/>
        </w:rPr>
      </w:pPr>
      <w:r w:rsidRPr="005D4DFB">
        <w:rPr>
          <w:rFonts w:ascii="Verdana" w:eastAsia="Verdana" w:hAnsi="Verdana" w:cs="Verdana"/>
          <w:sz w:val="22"/>
          <w:lang w:val="ru-RU"/>
        </w:rPr>
        <w:t>2) если он был осужден к лишению свободы или штрафу, до отбытия наказания или уплаты штрафа;</w:t>
      </w:r>
    </w:p>
    <w:p w14:paraId="2CD16D7D" w14:textId="77777777" w:rsidR="00C70DF4" w:rsidRPr="005D4DFB" w:rsidRDefault="000E527F">
      <w:pPr>
        <w:spacing w:line="210" w:lineRule="atLeast"/>
        <w:rPr>
          <w:lang w:val="ru-RU"/>
        </w:rPr>
      </w:pPr>
      <w:r w:rsidRPr="005D4DFB">
        <w:rPr>
          <w:rFonts w:ascii="Verdana" w:eastAsia="Verdana" w:hAnsi="Verdana" w:cs="Verdana"/>
          <w:sz w:val="22"/>
          <w:lang w:val="ru-RU"/>
        </w:rPr>
        <w:t>3) если он не выполнил свое причитающееся ему имущественное обязательство, по которому вынесено окончательное решение, по требованию компетентного суда;</w:t>
      </w:r>
    </w:p>
    <w:p w14:paraId="7962210F" w14:textId="77777777" w:rsidR="00C70DF4" w:rsidRPr="005D4DFB" w:rsidRDefault="000E527F">
      <w:pPr>
        <w:spacing w:line="210" w:lineRule="atLeast"/>
        <w:rPr>
          <w:lang w:val="ru-RU"/>
        </w:rPr>
      </w:pPr>
      <w:r w:rsidRPr="005D4DFB">
        <w:rPr>
          <w:rFonts w:ascii="Verdana" w:eastAsia="Verdana" w:hAnsi="Verdana" w:cs="Verdana"/>
          <w:sz w:val="22"/>
          <w:lang w:val="ru-RU"/>
        </w:rPr>
        <w:t>4) если это необходимо по причинам охраны общественного порядка или безопасности Республики Сербия;</w:t>
      </w:r>
    </w:p>
    <w:p w14:paraId="449B35AF" w14:textId="77777777" w:rsidR="00C70DF4" w:rsidRPr="005D4DFB" w:rsidRDefault="000E527F">
      <w:pPr>
        <w:spacing w:line="210" w:lineRule="atLeast"/>
        <w:rPr>
          <w:lang w:val="ru-RU"/>
        </w:rPr>
      </w:pPr>
      <w:r w:rsidRPr="005D4DFB">
        <w:rPr>
          <w:rFonts w:ascii="Verdana" w:eastAsia="Verdana" w:hAnsi="Verdana" w:cs="Verdana"/>
          <w:sz w:val="22"/>
          <w:lang w:val="ru-RU"/>
        </w:rPr>
        <w:t>5) если этого требуют международные обязательства Республики Сербия.</w:t>
      </w:r>
    </w:p>
    <w:p w14:paraId="11675085" w14:textId="77777777" w:rsidR="00C70DF4" w:rsidRPr="005D4DFB" w:rsidRDefault="000E527F">
      <w:pPr>
        <w:spacing w:line="210" w:lineRule="atLeast"/>
        <w:rPr>
          <w:lang w:val="ru-RU"/>
        </w:rPr>
      </w:pPr>
      <w:r w:rsidRPr="005D4DFB">
        <w:rPr>
          <w:rFonts w:ascii="Verdana" w:eastAsia="Verdana" w:hAnsi="Verdana" w:cs="Verdana"/>
          <w:sz w:val="22"/>
          <w:lang w:val="ru-RU"/>
        </w:rPr>
        <w:t>(2) Проездной документ иностранцу, указанному в пункте 3 части (1) статьи 97, может быть выдан даже при наличии препятствий, указанных в пункте 3 части (1). пункты 1 )–4 настоящей статьи.</w:t>
      </w:r>
    </w:p>
    <w:p w14:paraId="4388BEE8" w14:textId="77777777" w:rsidR="00C70DF4" w:rsidRPr="005D4DFB" w:rsidRDefault="000E527F">
      <w:pPr>
        <w:spacing w:line="210" w:lineRule="atLeast"/>
        <w:rPr>
          <w:lang w:val="ru-RU"/>
        </w:rPr>
      </w:pPr>
      <w:r w:rsidRPr="005D4DFB">
        <w:rPr>
          <w:rFonts w:ascii="Verdana" w:eastAsia="Verdana" w:hAnsi="Verdana" w:cs="Verdana"/>
          <w:sz w:val="22"/>
          <w:lang w:val="ru-RU"/>
        </w:rPr>
        <w:t>(3) Иностранец может обжаловать решение об отказе в выдаче указанного в статьях 96 и 97 настоящего Закона ходатайства о выдаче проездного документа иностранцу в орган, принявший решение, в течение восьми дней со дня получения решения.</w:t>
      </w:r>
    </w:p>
    <w:p w14:paraId="701093C9" w14:textId="77777777" w:rsidR="00C70DF4" w:rsidRPr="005D4DFB" w:rsidRDefault="000E527F">
      <w:pPr>
        <w:spacing w:line="210" w:lineRule="atLeast"/>
        <w:rPr>
          <w:lang w:val="ru-RU"/>
        </w:rPr>
      </w:pPr>
      <w:r w:rsidRPr="005D4DFB">
        <w:rPr>
          <w:rFonts w:ascii="Verdana" w:eastAsia="Verdana" w:hAnsi="Verdana" w:cs="Verdana"/>
          <w:sz w:val="22"/>
          <w:lang w:val="ru-RU"/>
        </w:rPr>
        <w:t>(4) Жалоба подается в письменной форме на сербском языке с уплатой установленной пошлины.</w:t>
      </w:r>
    </w:p>
    <w:p w14:paraId="47026720" w14:textId="77777777" w:rsidR="00C70DF4" w:rsidRPr="005D4DFB" w:rsidRDefault="000E527F">
      <w:pPr>
        <w:spacing w:line="210" w:lineRule="atLeast"/>
        <w:rPr>
          <w:lang w:val="ru-RU"/>
        </w:rPr>
      </w:pPr>
      <w:r w:rsidRPr="005D4DFB">
        <w:rPr>
          <w:rFonts w:ascii="Verdana" w:eastAsia="Verdana" w:hAnsi="Verdana" w:cs="Verdana"/>
          <w:sz w:val="22"/>
          <w:lang w:val="ru-RU"/>
        </w:rPr>
        <w:t>(5) При обжаловании решения об отказе в удовлетворении ходатайства о выдаче проездного документа, предусмотренного ст. Статьи 96 и 97 определяются Министерством внутренних дел или министерством, ответственным за иностранные дела, в зависимости от органа, принявшего решение, указанное в части (1) настоящей статьи.</w:t>
      </w:r>
    </w:p>
    <w:p w14:paraId="423B200D" w14:textId="77777777" w:rsidR="00C70DF4" w:rsidRPr="005D4DFB" w:rsidRDefault="000E527F">
      <w:pPr>
        <w:spacing w:line="210" w:lineRule="atLeast"/>
        <w:rPr>
          <w:lang w:val="ru-RU"/>
        </w:rPr>
      </w:pPr>
      <w:r w:rsidRPr="005D4DFB">
        <w:rPr>
          <w:rFonts w:ascii="Verdana" w:eastAsia="Verdana" w:hAnsi="Verdana" w:cs="Verdana"/>
          <w:sz w:val="22"/>
          <w:lang w:val="ru-RU"/>
        </w:rPr>
        <w:t>(6) Апелляционная жалоба не должна задерживать исполнение решения.</w:t>
      </w:r>
    </w:p>
    <w:p w14:paraId="71495C00" w14:textId="77777777" w:rsidR="00C70DF4" w:rsidRPr="005D4DFB" w:rsidRDefault="000E527F">
      <w:pPr>
        <w:spacing w:line="210" w:lineRule="atLeast"/>
        <w:rPr>
          <w:lang w:val="ru-RU"/>
        </w:rPr>
      </w:pPr>
      <w:r w:rsidRPr="005D4DFB">
        <w:rPr>
          <w:rFonts w:ascii="Verdana" w:eastAsia="Verdana" w:hAnsi="Verdana" w:cs="Verdana"/>
          <w:sz w:val="22"/>
          <w:lang w:val="ru-RU"/>
        </w:rPr>
        <w:t>(7) В отношении решения, вынесенного в производстве по второй инстанции, может быть возбужден административный спор.</w:t>
      </w:r>
    </w:p>
    <w:p w14:paraId="265B5E91" w14:textId="77777777" w:rsidR="00C70DF4" w:rsidRPr="005D4DFB" w:rsidRDefault="000E527F">
      <w:pPr>
        <w:spacing w:line="210" w:lineRule="atLeast"/>
        <w:rPr>
          <w:lang w:val="ru-RU"/>
        </w:rPr>
      </w:pPr>
      <w:r w:rsidRPr="005D4DFB">
        <w:rPr>
          <w:rFonts w:ascii="Verdana" w:eastAsia="Verdana" w:hAnsi="Verdana" w:cs="Verdana"/>
          <w:sz w:val="22"/>
          <w:lang w:val="ru-RU"/>
        </w:rPr>
        <w:t>(8) По основаниям, предусмотренным частью 1 настоящей статьи, иностранец, которому уже выдан проездной документ для иностранцев, может быть временно конфискован, для чего выдается справка.</w:t>
      </w:r>
    </w:p>
    <w:p w14:paraId="1A47B02D" w14:textId="77777777" w:rsidR="00C70DF4" w:rsidRPr="005D4DFB" w:rsidRDefault="000E527F">
      <w:pPr>
        <w:spacing w:line="210" w:lineRule="atLeast"/>
        <w:rPr>
          <w:lang w:val="ru-RU"/>
        </w:rPr>
      </w:pPr>
      <w:r w:rsidRPr="005D4DFB">
        <w:rPr>
          <w:rFonts w:ascii="Verdana" w:eastAsia="Verdana" w:hAnsi="Verdana" w:cs="Verdana"/>
          <w:sz w:val="22"/>
          <w:lang w:val="ru-RU"/>
        </w:rPr>
        <w:t>(9) Компетентный орган возвращает иностранцу временно конфискованный проездной документ иностранца, когда причины, указанные в части (1) настоящей статьи, прекращают свое существование.</w:t>
      </w:r>
    </w:p>
    <w:p w14:paraId="4B3E7D79" w14:textId="77777777" w:rsidR="00C70DF4" w:rsidRDefault="000E527F">
      <w:pPr>
        <w:spacing w:line="210" w:lineRule="atLeast"/>
        <w:jc w:val="center"/>
      </w:pPr>
      <w:r>
        <w:rPr>
          <w:rFonts w:ascii="Verdana" w:eastAsia="Verdana" w:hAnsi="Verdana" w:cs="Verdana"/>
          <w:sz w:val="22"/>
        </w:rPr>
        <w:t>VIII. ДОКУМЕНТЫ, УДОСТОВЕРЯЮЩИЕ ЛИЧНОСТЬ</w:t>
      </w:r>
    </w:p>
    <w:p w14:paraId="37605D9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Виды документов для подтверждения личности</w:t>
      </w:r>
    </w:p>
    <w:p w14:paraId="06F3C43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100</w:t>
      </w:r>
    </w:p>
    <w:p w14:paraId="50BA978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(1) Иностранец в Республике Сербия удостоверяет свою личность с помощью действительного иностранного проездного документа, действительного удостоверения личности, выданного компетентным органом другого государства, удостоверения личности иностранца, временного </w:t>
      </w:r>
      <w:r w:rsidRPr="005D4DFB">
        <w:rPr>
          <w:rFonts w:ascii="Verdana" w:eastAsia="Verdana" w:hAnsi="Verdana" w:cs="Verdana"/>
          <w:sz w:val="22"/>
          <w:lang w:val="ru-RU"/>
        </w:rPr>
        <w:lastRenderedPageBreak/>
        <w:t>удостоверения личности иностранца и специального удостоверения личности.</w:t>
      </w:r>
    </w:p>
    <w:p w14:paraId="2154801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Иностранец удостоверяет свою личность в Республике Сербия с помощью разрешения на временное проживание и однократного разрешения. </w:t>
      </w:r>
      <w:r w:rsidRPr="005D4DFB">
        <w:rPr>
          <w:rFonts w:ascii="Verdana" w:eastAsia="Verdana" w:hAnsi="Verdana" w:cs="Verdana"/>
          <w:b/>
          <w:sz w:val="22"/>
          <w:vertAlign w:val="superscript"/>
          <w:lang w:val="ru-RU"/>
        </w:rPr>
        <w:t xml:space="preserve"> * </w:t>
      </w:r>
    </w:p>
    <w:p w14:paraId="41C3E9D2"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13EDFED9"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Использование документа для подтверждения личности</w:t>
      </w:r>
    </w:p>
    <w:p w14:paraId="2C569157"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101</w:t>
      </w:r>
    </w:p>
    <w:p w14:paraId="10128D87"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обязан по требованию полицейского предъявить документ, удостоверяющий личность, упомянутый в статье 100 настоящего Закона.</w:t>
      </w:r>
    </w:p>
    <w:p w14:paraId="32CC1C21"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Иностранец не может передавать документ, удостоверяющий его личность, другому лицу, а также использовать недействительный или чужой документ как свой собственный.</w:t>
      </w:r>
    </w:p>
    <w:p w14:paraId="5B5FFEA5"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Содержание бланка разрешения на временное проживание, т.е. однократного разрешения </w:t>
      </w:r>
      <w:r w:rsidRPr="005D4DFB">
        <w:rPr>
          <w:rFonts w:ascii="Verdana" w:eastAsia="Verdana" w:hAnsi="Verdana" w:cs="Verdana"/>
          <w:b/>
          <w:sz w:val="22"/>
          <w:u w:val="single"/>
          <w:vertAlign w:val="superscript"/>
          <w:lang w:val="ru-RU"/>
        </w:rPr>
        <w:t xml:space="preserve"> * </w:t>
      </w:r>
    </w:p>
    <w:p w14:paraId="0CB8E5EC"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2C594A61"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101а </w:t>
      </w:r>
      <w:r w:rsidRPr="005D4DFB">
        <w:rPr>
          <w:rFonts w:ascii="Verdana" w:eastAsia="Verdana" w:hAnsi="Verdana" w:cs="Verdana"/>
          <w:b/>
          <w:sz w:val="22"/>
          <w:vertAlign w:val="superscript"/>
          <w:lang w:val="ru-RU"/>
        </w:rPr>
        <w:t xml:space="preserve"> * </w:t>
      </w:r>
    </w:p>
    <w:p w14:paraId="7887353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Срочный вид на жительство, т.е. разовое разрешение, выдается в виде карточки на бланке, на котором персонифицируются данные о виде разрешения. </w:t>
      </w:r>
      <w:r w:rsidRPr="005D4DFB">
        <w:rPr>
          <w:rFonts w:ascii="Verdana" w:eastAsia="Verdana" w:hAnsi="Verdana" w:cs="Verdana"/>
          <w:b/>
          <w:sz w:val="22"/>
          <w:vertAlign w:val="superscript"/>
          <w:lang w:val="ru-RU"/>
        </w:rPr>
        <w:t xml:space="preserve"> * * </w:t>
      </w:r>
    </w:p>
    <w:p w14:paraId="76107D5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Форма, указанная в части 1 настоящей статьи, должна содержать следующие данные: фамилию, имя, день, месяц и год рождения, пол, регистрационный номер иностранца, страну рождения, гражданство, причину проживания и отметку. </w:t>
      </w:r>
      <w:r w:rsidRPr="005D4DFB">
        <w:rPr>
          <w:rFonts w:ascii="Verdana" w:eastAsia="Verdana" w:hAnsi="Verdana" w:cs="Verdana"/>
          <w:b/>
          <w:sz w:val="22"/>
          <w:vertAlign w:val="superscript"/>
          <w:lang w:val="ru-RU"/>
        </w:rPr>
        <w:t xml:space="preserve"> * * </w:t>
      </w:r>
    </w:p>
    <w:p w14:paraId="71A5DCE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В форму, указанную в части 1 настоящей статьи, включаются также изображения биометрических данных иностранца, а именно: фотография и подпись, а также регистрационный и серийный номер удостоверения, дата выдачи, срок действия и выдавший его орган. </w:t>
      </w:r>
      <w:r w:rsidRPr="005D4DFB">
        <w:rPr>
          <w:rFonts w:ascii="Verdana" w:eastAsia="Verdana" w:hAnsi="Verdana" w:cs="Verdana"/>
          <w:b/>
          <w:sz w:val="22"/>
          <w:vertAlign w:val="superscript"/>
          <w:lang w:val="ru-RU"/>
        </w:rPr>
        <w:t xml:space="preserve"> * * </w:t>
      </w:r>
    </w:p>
    <w:p w14:paraId="031889D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Форма, указанная в части 1 настоящей статьи, должна содержать микроконтроллер (чип), в который вносятся видимые данные о документе и адрес места жительства иностранца, биометрический отпечаток пальца иностранца, данные о праве на работу, а также другие данные об иностранце и связанных с ним физических и юридических лицах в соответствии с положениями закона, регулирующего учет и обработку данных в сфере внутренних дел,  а также место для машиночитаемой зоны с целью автоматического считывания данных. </w:t>
      </w:r>
      <w:r w:rsidRPr="005D4DFB">
        <w:rPr>
          <w:rFonts w:ascii="Verdana" w:eastAsia="Verdana" w:hAnsi="Verdana" w:cs="Verdana"/>
          <w:b/>
          <w:sz w:val="22"/>
          <w:vertAlign w:val="superscript"/>
          <w:lang w:val="ru-RU"/>
        </w:rPr>
        <w:t xml:space="preserve"> * * </w:t>
      </w:r>
    </w:p>
    <w:p w14:paraId="5F6C198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По ходатайству иностранца, которому выдан или выдан срочный вид на жительство или однократное разрешение в соответствии с особыми правилами, в микроконтроллер (чип) вносится квалифицированный электронный сертификат владельца и соответствующие данные для формирования квалифицированной </w:t>
      </w:r>
      <w:r w:rsidRPr="005D4DFB">
        <w:rPr>
          <w:rFonts w:ascii="Verdana" w:eastAsia="Verdana" w:hAnsi="Verdana" w:cs="Verdana"/>
          <w:b/>
          <w:sz w:val="22"/>
          <w:lang w:val="ru-RU"/>
        </w:rPr>
        <w:lastRenderedPageBreak/>
        <w:t xml:space="preserve">электронной подписи, чтобы разрешение стало средством для формирования квалифицированной электронной подписи. </w:t>
      </w:r>
      <w:r w:rsidRPr="005D4DFB">
        <w:rPr>
          <w:rFonts w:ascii="Verdana" w:eastAsia="Verdana" w:hAnsi="Verdana" w:cs="Verdana"/>
          <w:b/>
          <w:sz w:val="22"/>
          <w:vertAlign w:val="superscript"/>
          <w:lang w:val="ru-RU"/>
        </w:rPr>
        <w:t xml:space="preserve"> * * </w:t>
      </w:r>
    </w:p>
    <w:p w14:paraId="511C1A8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Форма, указанная в части (1) настоящей статьи, печатается на сербском языке, на кириллице и английском языке, а данные о фамилии и фамилии иностранца вносятся так же, как они вносятся в проездной документ иностранца в транскрипции на английском языке, а данные о гражданстве вносятся таким образом, как государство, гражданином которого является иностранец, обозначено международно признанным трехбуквенным кодом,  а сведения о стране рождения иностранца вносятся кириллицей, в том виде, в каком страна, гражданином которой является иностранец, называется на сербском языке. </w:t>
      </w:r>
      <w:r w:rsidRPr="005D4DFB">
        <w:rPr>
          <w:rFonts w:ascii="Verdana" w:eastAsia="Verdana" w:hAnsi="Verdana" w:cs="Verdana"/>
          <w:b/>
          <w:sz w:val="22"/>
          <w:vertAlign w:val="superscript"/>
          <w:lang w:val="ru-RU"/>
        </w:rPr>
        <w:t xml:space="preserve"> * * </w:t>
      </w:r>
    </w:p>
    <w:p w14:paraId="3E32664A"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2E8AF608"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Выдача разрешения на временное проживание, т.е. однократного разрешения </w:t>
      </w:r>
      <w:r w:rsidRPr="005D4DFB">
        <w:rPr>
          <w:rFonts w:ascii="Verdana" w:eastAsia="Verdana" w:hAnsi="Verdana" w:cs="Verdana"/>
          <w:b/>
          <w:sz w:val="22"/>
          <w:u w:val="single"/>
          <w:vertAlign w:val="superscript"/>
          <w:lang w:val="ru-RU"/>
        </w:rPr>
        <w:t xml:space="preserve"> * </w:t>
      </w:r>
    </w:p>
    <w:p w14:paraId="240D5FE2"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302425D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101</w:t>
      </w:r>
      <w:proofErr w:type="gramStart"/>
      <w:r>
        <w:rPr>
          <w:rFonts w:ascii="Verdana" w:eastAsia="Verdana" w:hAnsi="Verdana" w:cs="Verdana"/>
          <w:b/>
          <w:sz w:val="22"/>
        </w:rPr>
        <w:t>b</w:t>
      </w:r>
      <w:r w:rsidRPr="005D4DFB">
        <w:rPr>
          <w:rFonts w:ascii="Verdana" w:eastAsia="Verdana" w:hAnsi="Verdana" w:cs="Verdana"/>
          <w:b/>
          <w:sz w:val="22"/>
          <w:lang w:val="ru-RU"/>
        </w:rPr>
        <w:t xml:space="preserve">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w:t>
      </w:r>
    </w:p>
    <w:p w14:paraId="75CB65B1"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Иностранцу, удовлетворяющему условиям для получения срочного вида на жительство или однократного разрешения, компетентное учреждение выдает срочный вид на жительство или однократное разрешение, при этом для сбора его биометрических данных требуется личное присутствие иностранца. </w:t>
      </w:r>
      <w:r w:rsidRPr="005D4DFB">
        <w:rPr>
          <w:rFonts w:ascii="Verdana" w:eastAsia="Verdana" w:hAnsi="Verdana" w:cs="Verdana"/>
          <w:b/>
          <w:sz w:val="22"/>
          <w:vertAlign w:val="superscript"/>
          <w:lang w:val="ru-RU"/>
        </w:rPr>
        <w:t xml:space="preserve"> * * </w:t>
      </w:r>
    </w:p>
    <w:p w14:paraId="17091BE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Несовершеннолетний иностранец не может сдавать отпечатки пальцев и ставить подписи до достижения им двенадцатилетнего возраста, а при выдаче несовершеннолетнему срочного вида на жительство требуется присутствие одного из родителей, опекуна или законного представителя. </w:t>
      </w:r>
      <w:r w:rsidRPr="005D4DFB">
        <w:rPr>
          <w:rFonts w:ascii="Verdana" w:eastAsia="Verdana" w:hAnsi="Verdana" w:cs="Verdana"/>
          <w:b/>
          <w:sz w:val="22"/>
          <w:vertAlign w:val="superscript"/>
          <w:lang w:val="ru-RU"/>
        </w:rPr>
        <w:t xml:space="preserve"> * * </w:t>
      </w:r>
    </w:p>
    <w:p w14:paraId="5381513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Иностранец, которому выдан срочный вид на жительство или однократный вид на жительство и который в силу своих религиозных или национальных обычаев носит шапочку или шарф как неотъемлемую часть своего костюма или одежды, может быть сфотографирован с шапкой или шарфом. </w:t>
      </w:r>
      <w:r w:rsidRPr="005D4DFB">
        <w:rPr>
          <w:rFonts w:ascii="Verdana" w:eastAsia="Verdana" w:hAnsi="Verdana" w:cs="Verdana"/>
          <w:b/>
          <w:sz w:val="22"/>
          <w:vertAlign w:val="superscript"/>
          <w:lang w:val="ru-RU"/>
        </w:rPr>
        <w:t xml:space="preserve"> * * </w:t>
      </w:r>
    </w:p>
    <w:p w14:paraId="2315064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При сдаче биометрических данных иностранцу выдается справка, которая служит доказательством начатого процесса выдачи срочного вида на жительство или однократного разрешения. </w:t>
      </w:r>
      <w:r w:rsidRPr="005D4DFB">
        <w:rPr>
          <w:rFonts w:ascii="Verdana" w:eastAsia="Verdana" w:hAnsi="Verdana" w:cs="Verdana"/>
          <w:b/>
          <w:sz w:val="22"/>
          <w:vertAlign w:val="superscript"/>
          <w:lang w:val="ru-RU"/>
        </w:rPr>
        <w:t xml:space="preserve"> * * </w:t>
      </w:r>
    </w:p>
    <w:p w14:paraId="789E386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При выдаче срочного вида на жительство или однократного вида на жительство уплачивается установленная пошлина в соответствии с законом. </w:t>
      </w:r>
      <w:r w:rsidRPr="005D4DFB">
        <w:rPr>
          <w:rFonts w:ascii="Verdana" w:eastAsia="Verdana" w:hAnsi="Verdana" w:cs="Verdana"/>
          <w:b/>
          <w:sz w:val="22"/>
          <w:vertAlign w:val="superscript"/>
          <w:lang w:val="ru-RU"/>
        </w:rPr>
        <w:t xml:space="preserve"> * * </w:t>
      </w:r>
    </w:p>
    <w:p w14:paraId="68E63E6D"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Иностранец, у которого срочный вид на жительство или однократный вид на жительство повреждены, или если фотография больше не соответствует его внешности, или если она не может служить своей цели по другим причинам, обязан подать ходатайство о выдаче нового срочного вида на жительство или однократного разрешения в течение 15 дней со дня наступления оснований, указанных в настоящей части. </w:t>
      </w:r>
      <w:r w:rsidRPr="005D4DFB">
        <w:rPr>
          <w:rFonts w:ascii="Verdana" w:eastAsia="Verdana" w:hAnsi="Verdana" w:cs="Verdana"/>
          <w:b/>
          <w:sz w:val="22"/>
          <w:vertAlign w:val="superscript"/>
          <w:lang w:val="ru-RU"/>
        </w:rPr>
        <w:t xml:space="preserve"> * * </w:t>
      </w:r>
    </w:p>
    <w:p w14:paraId="63F5BD3A"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65694DE8"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Право на удостоверение личности для иностранца и специальное удостоверение личности</w:t>
      </w:r>
    </w:p>
    <w:p w14:paraId="13DEB671"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102</w:t>
      </w:r>
    </w:p>
    <w:p w14:paraId="6209DBE0"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Иностранному лицу, получившему разрешение на постоянное проживание, выдается удостоверение личности.</w:t>
      </w:r>
    </w:p>
    <w:p w14:paraId="2F44FD8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Временное удостоверение личности иностранному лицу выдается иностранцу, принудительное выдворение которого было отложено в соответствии со статьей 84 настоящего Закона, которому было предписано остаться в соответствии со статьей 93 настоящего Закона, а также в случае, указанном в части (6) статьи 44 настоящего Закона. </w:t>
      </w:r>
      <w:r w:rsidRPr="005D4DFB">
        <w:rPr>
          <w:rFonts w:ascii="Verdana" w:eastAsia="Verdana" w:hAnsi="Verdana" w:cs="Verdana"/>
          <w:b/>
          <w:sz w:val="22"/>
          <w:vertAlign w:val="superscript"/>
          <w:lang w:val="ru-RU"/>
        </w:rPr>
        <w:t xml:space="preserve"> ** </w:t>
      </w:r>
    </w:p>
    <w:p w14:paraId="04BE5BF7"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(3) Иностранцу, являющемуся сотрудником дипломатического или консульского представительства иностранного государства или сотрудником другого представительства, имеющего дипломатический статус, </w:t>
      </w:r>
      <w:r w:rsidRPr="005D4DFB">
        <w:rPr>
          <w:rFonts w:ascii="Verdana" w:eastAsia="Verdana" w:hAnsi="Verdana" w:cs="Verdana"/>
          <w:b/>
          <w:sz w:val="22"/>
          <w:lang w:val="ru-RU"/>
        </w:rPr>
        <w:t xml:space="preserve">  а также членам его семьи, с которыми он проживает в одном домохозяйстве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выдается специальное удостоверение личности. </w:t>
      </w:r>
    </w:p>
    <w:p w14:paraId="15DAD04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Специальное удостоверение личности выдается в виде дипломатического, служебного, консульского или служебного удостоверения. </w:t>
      </w:r>
      <w:r w:rsidRPr="005D4DFB">
        <w:rPr>
          <w:rFonts w:ascii="Verdana" w:eastAsia="Verdana" w:hAnsi="Verdana" w:cs="Verdana"/>
          <w:b/>
          <w:sz w:val="22"/>
          <w:vertAlign w:val="superscript"/>
          <w:lang w:val="ru-RU"/>
        </w:rPr>
        <w:t xml:space="preserve"> * </w:t>
      </w:r>
    </w:p>
    <w:p w14:paraId="0673DF9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Дипломатическое удостоверение личности выдается дипломатическому агенту и членам его семьи, должностное удостоверение личности – члену административного и технического персонала дипломатического, консульского или иного представительства и членам его семьи, консульскому должностному лицу – консульское удостоверение, иностранному лицу, пользующемуся определенным объемом привилегий в соответствии с международными договорами, – служебное удостоверение. </w:t>
      </w:r>
      <w:r w:rsidRPr="005D4DFB">
        <w:rPr>
          <w:rFonts w:ascii="Verdana" w:eastAsia="Verdana" w:hAnsi="Verdana" w:cs="Verdana"/>
          <w:b/>
          <w:sz w:val="22"/>
          <w:vertAlign w:val="superscript"/>
          <w:lang w:val="ru-RU"/>
        </w:rPr>
        <w:t xml:space="preserve"> * </w:t>
      </w:r>
    </w:p>
    <w:p w14:paraId="2655BAD6"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41ED7DCE"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вестник РС, </w:t>
      </w:r>
      <w:r>
        <w:rPr>
          <w:rFonts w:ascii="Verdana" w:eastAsia="Verdana" w:hAnsi="Verdana" w:cs="Verdana"/>
          <w:sz w:val="22"/>
        </w:rPr>
        <w:t>No</w:t>
      </w:r>
      <w:r w:rsidRPr="005D4DFB">
        <w:rPr>
          <w:rFonts w:ascii="Verdana" w:eastAsia="Verdana" w:hAnsi="Verdana" w:cs="Verdana"/>
          <w:sz w:val="22"/>
          <w:lang w:val="ru-RU"/>
        </w:rPr>
        <w:t xml:space="preserve"> 62/2023</w:t>
      </w:r>
    </w:p>
    <w:p w14:paraId="4F002E6A"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Содержание бланка удостоверения личности для иностранца, временного удостоверения личности для иностранца и специального удостоверения личности</w:t>
      </w:r>
    </w:p>
    <w:p w14:paraId="55016588"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103</w:t>
      </w:r>
    </w:p>
    <w:p w14:paraId="31A1081F" w14:textId="77777777" w:rsidR="00C70DF4" w:rsidRPr="005D4DFB" w:rsidRDefault="000E527F">
      <w:pPr>
        <w:spacing w:line="210" w:lineRule="atLeast"/>
        <w:rPr>
          <w:lang w:val="ru-RU"/>
        </w:rPr>
      </w:pPr>
      <w:r w:rsidRPr="005D4DFB">
        <w:rPr>
          <w:rFonts w:ascii="Verdana" w:eastAsia="Verdana" w:hAnsi="Verdana" w:cs="Verdana"/>
          <w:sz w:val="22"/>
          <w:lang w:val="ru-RU"/>
        </w:rPr>
        <w:t>(1) В бланке удостоверения личности иностранца и временном удостоверении личности иностранца указываются следующие данные об иностранце: фамилия, имя, день, месяц и год рождения, пол, регистрационный номер иностранца, государство рождения, гражданство.</w:t>
      </w:r>
    </w:p>
    <w:p w14:paraId="09C14E74" w14:textId="77777777" w:rsidR="00C70DF4" w:rsidRPr="005D4DFB" w:rsidRDefault="000E527F">
      <w:pPr>
        <w:spacing w:line="210" w:lineRule="atLeast"/>
        <w:rPr>
          <w:lang w:val="ru-RU"/>
        </w:rPr>
      </w:pPr>
      <w:r w:rsidRPr="005D4DFB">
        <w:rPr>
          <w:rFonts w:ascii="Verdana" w:eastAsia="Verdana" w:hAnsi="Verdana" w:cs="Verdana"/>
          <w:sz w:val="22"/>
          <w:lang w:val="ru-RU"/>
        </w:rPr>
        <w:t>(2) В бланк удостоверения личности иностранца вносятся изображения биометрических данных иностранца, которому выдано удостоверение личности (фотография и подпись), регистрационный и серийный номер удостоверения личности иностранца, а также дата выдачи, срок действия и учреждение, выдавшее удостоверение личности.</w:t>
      </w:r>
    </w:p>
    <w:p w14:paraId="57EB6CAA"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(3) Бланк удостоверения личности иностранца и временного удостоверения личности иностранца должен содержать микроконтроллер (чип) и место для машиночитаемой зоны с целью автоматического считывания данных, в которые вносятся видимые данные документа, а также данные о месте жительства или адресе пребывания иностранца, статусе иностранца в Республике Сербия и биометрическом отпечатке пальца иностранца.</w:t>
      </w:r>
    </w:p>
    <w:p w14:paraId="7DB49C42" w14:textId="77777777" w:rsidR="00C70DF4" w:rsidRPr="005D4DFB" w:rsidRDefault="000E527F">
      <w:pPr>
        <w:spacing w:line="210" w:lineRule="atLeast"/>
        <w:rPr>
          <w:lang w:val="ru-RU"/>
        </w:rPr>
      </w:pPr>
      <w:r w:rsidRPr="005D4DFB">
        <w:rPr>
          <w:rFonts w:ascii="Verdana" w:eastAsia="Verdana" w:hAnsi="Verdana" w:cs="Verdana"/>
          <w:sz w:val="22"/>
          <w:lang w:val="ru-RU"/>
        </w:rPr>
        <w:t>(4) По ходатайству иностранца, которому выдано удостоверение личности иностранцу или выдано в соответствии с особыми правилами, в микроконтроллер (чип) вносится квалифицированный электронный сертификат владельца и соответствующие данные для формирования квалифицированной электронной подписи таким образом, чтобы удостоверение личности иностранца стало средством для формирования квалифицированной электронной подписи.</w:t>
      </w:r>
    </w:p>
    <w:p w14:paraId="14DB7C67" w14:textId="77777777" w:rsidR="00C70DF4" w:rsidRPr="005D4DFB" w:rsidRDefault="000E527F">
      <w:pPr>
        <w:spacing w:line="210" w:lineRule="atLeast"/>
        <w:rPr>
          <w:lang w:val="ru-RU"/>
        </w:rPr>
      </w:pPr>
      <w:r w:rsidRPr="005D4DFB">
        <w:rPr>
          <w:rFonts w:ascii="Verdana" w:eastAsia="Verdana" w:hAnsi="Verdana" w:cs="Verdana"/>
          <w:sz w:val="22"/>
          <w:lang w:val="ru-RU"/>
        </w:rPr>
        <w:t>(5) Бланк удостоверения личности иностранца и временного удостоверения личности иностранца печатается на сербском языке, кириллицей, латиницей и английским языком, а данные о фамилии и фамилии иностранца вносятся так же, как они вносятся в проездной документ иностранца в транскрипции на английском языке, а данные о стране рождения и гражданстве иностранца вносятся латинским алфавитом.  На сербском языке называется страна, гражданином которой является иностранец.</w:t>
      </w:r>
    </w:p>
    <w:p w14:paraId="4340289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Бланк специального удостоверения личности должен содержать следующие данные об иностранце, имя: фамилию, имя, день, месяц и год рождения, пол, место и страну рождения, а также должность владельца в дипломатическом представительстве. </w:t>
      </w:r>
      <w:r w:rsidRPr="005D4DFB">
        <w:rPr>
          <w:rFonts w:ascii="Verdana" w:eastAsia="Verdana" w:hAnsi="Verdana" w:cs="Verdana"/>
          <w:b/>
          <w:sz w:val="22"/>
          <w:vertAlign w:val="superscript"/>
          <w:lang w:val="ru-RU"/>
        </w:rPr>
        <w:t xml:space="preserve"> * </w:t>
      </w:r>
    </w:p>
    <w:p w14:paraId="0F6263B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(7) Бланк специального удостоверения личности должен содержать также изображения биометрических данных иностранца (фотография и подпись), вид специального удостоверения личности, название и адрес дипломатического представительства, регистрацию и серийный номер специального удостоверения личности, дату выдачи, срок действия, выдавший его орган и контактные данные, а также положение о судебном иммунитете в соответствии с международными договорами, имеющими обязательную силу для Республики Сербия. </w:t>
      </w:r>
      <w:r w:rsidRPr="005D4DFB">
        <w:rPr>
          <w:rFonts w:ascii="Verdana" w:eastAsia="Verdana" w:hAnsi="Verdana" w:cs="Verdana"/>
          <w:b/>
          <w:sz w:val="22"/>
          <w:vertAlign w:val="superscript"/>
          <w:lang w:val="ru-RU"/>
        </w:rPr>
        <w:t xml:space="preserve"> * </w:t>
      </w:r>
    </w:p>
    <w:p w14:paraId="4C98B0D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(8) Бланк специального удостоверения личности печатается на сербском языке, кириллице и английском языке, а данные о фамилии и имени иностранца, а также о месте рождения вносятся так же, как они вносятся в проездной документ иностранца в транскрипции на английском языке; данные о стране рождения вносятся с помощью трехбуквенного международного кода страны. </w:t>
      </w:r>
      <w:r w:rsidRPr="005D4DFB">
        <w:rPr>
          <w:rFonts w:ascii="Verdana" w:eastAsia="Verdana" w:hAnsi="Verdana" w:cs="Verdana"/>
          <w:b/>
          <w:sz w:val="22"/>
          <w:vertAlign w:val="superscript"/>
          <w:lang w:val="ru-RU"/>
        </w:rPr>
        <w:t xml:space="preserve"> * </w:t>
      </w:r>
    </w:p>
    <w:p w14:paraId="18C5BD0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(9) Специальное удостоверение личности выдается на основании ходатайства о выдаче специального удостоверения личности. </w:t>
      </w:r>
      <w:r w:rsidRPr="005D4DFB">
        <w:rPr>
          <w:rFonts w:ascii="Verdana" w:eastAsia="Verdana" w:hAnsi="Verdana" w:cs="Verdana"/>
          <w:b/>
          <w:sz w:val="22"/>
          <w:vertAlign w:val="superscript"/>
          <w:lang w:val="ru-RU"/>
        </w:rPr>
        <w:t xml:space="preserve"> * </w:t>
      </w:r>
    </w:p>
    <w:p w14:paraId="74F20FA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(10) Бланк заявления о выдаче специального удостоверения личности должен содержать: фамилию и имя, дату, место и страну рождения, фотографию, пол, гражданство, вид, номер и срок действия проездного документа, дату пересечения государственной границы, звание владельца специального удостоверения личности в иностранном дипломатическом представительстве, название дипломатического представительства, адрес места жительства в </w:t>
      </w:r>
      <w:r w:rsidRPr="005D4DFB">
        <w:rPr>
          <w:rFonts w:ascii="Verdana" w:eastAsia="Verdana" w:hAnsi="Verdana" w:cs="Verdana"/>
          <w:b/>
          <w:sz w:val="22"/>
          <w:lang w:val="ru-RU"/>
        </w:rPr>
        <w:lastRenderedPageBreak/>
        <w:t xml:space="preserve">Республике Сербия, подпись заявителя, дату подачи заявления, печать представительства, а также имя и подпись главы представительства. </w:t>
      </w:r>
      <w:r w:rsidRPr="005D4DFB">
        <w:rPr>
          <w:rFonts w:ascii="Verdana" w:eastAsia="Verdana" w:hAnsi="Verdana" w:cs="Verdana"/>
          <w:b/>
          <w:sz w:val="22"/>
          <w:vertAlign w:val="superscript"/>
          <w:lang w:val="ru-RU"/>
        </w:rPr>
        <w:t xml:space="preserve"> * </w:t>
      </w:r>
    </w:p>
    <w:p w14:paraId="054F96DF"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595B9FC8"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Создание форм  </w:t>
      </w:r>
      <w:r w:rsidRPr="005D4DFB">
        <w:rPr>
          <w:rFonts w:ascii="Verdana" w:eastAsia="Verdana" w:hAnsi="Verdana" w:cs="Verdana"/>
          <w:b/>
          <w:sz w:val="22"/>
          <w:u w:val="single"/>
          <w:vertAlign w:val="superscript"/>
          <w:lang w:val="ru-RU"/>
        </w:rPr>
        <w:t xml:space="preserve">* </w:t>
      </w:r>
    </w:p>
    <w:p w14:paraId="2B0DB365"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47A7E735"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103а </w:t>
      </w:r>
      <w:r w:rsidRPr="005D4DFB">
        <w:rPr>
          <w:rFonts w:ascii="Verdana" w:eastAsia="Verdana" w:hAnsi="Verdana" w:cs="Verdana"/>
          <w:b/>
          <w:sz w:val="22"/>
          <w:vertAlign w:val="superscript"/>
          <w:lang w:val="ru-RU"/>
        </w:rPr>
        <w:t xml:space="preserve"> * </w:t>
      </w:r>
    </w:p>
    <w:p w14:paraId="0F5DBAF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Форма разрешения на временное  проживание, т.е. однократного разрешения, формы удостоверения личности для иностранца и временного удостоверения личности для иностранца, а также форма проездного документа для иностранцев разрабатываются Национальным банком Сербии - Институтом по производству банкнот и монет. </w:t>
      </w:r>
      <w:r w:rsidRPr="005D4DFB">
        <w:rPr>
          <w:rFonts w:ascii="Verdana" w:eastAsia="Verdana" w:hAnsi="Verdana" w:cs="Verdana"/>
          <w:b/>
          <w:sz w:val="22"/>
          <w:vertAlign w:val="superscript"/>
          <w:lang w:val="ru-RU"/>
        </w:rPr>
        <w:t xml:space="preserve"> * </w:t>
      </w:r>
    </w:p>
    <w:p w14:paraId="19DA5FFD"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69A1209C"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Выдача удостоверения личности иностранцу </w:t>
      </w:r>
      <w:r w:rsidRPr="005D4DFB">
        <w:rPr>
          <w:rFonts w:ascii="Verdana" w:eastAsia="Verdana" w:hAnsi="Verdana" w:cs="Verdana"/>
          <w:b/>
          <w:sz w:val="22"/>
          <w:u w:val="single"/>
          <w:vertAlign w:val="superscript"/>
          <w:lang w:val="ru-RU"/>
        </w:rPr>
        <w:t xml:space="preserve"> * </w:t>
      </w:r>
    </w:p>
    <w:p w14:paraId="656CE73F"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1DF04F47"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104 </w:t>
      </w:r>
      <w:r w:rsidRPr="005D4DFB">
        <w:rPr>
          <w:rFonts w:ascii="Verdana" w:eastAsia="Verdana" w:hAnsi="Verdana" w:cs="Verdana"/>
          <w:b/>
          <w:sz w:val="22"/>
          <w:vertAlign w:val="superscript"/>
          <w:lang w:val="ru-RU"/>
        </w:rPr>
        <w:t xml:space="preserve"> * </w:t>
      </w:r>
    </w:p>
    <w:p w14:paraId="271E262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Иностранцу, получившему разрешение на постоянное проживание, компетентное учреждение выдает удостоверение личности иностранца, в соответствии с которым для снятия его биометрических данных требуется личное присутствие иностранца. </w:t>
      </w:r>
      <w:r w:rsidRPr="005D4DFB">
        <w:rPr>
          <w:rFonts w:ascii="Verdana" w:eastAsia="Verdana" w:hAnsi="Verdana" w:cs="Verdana"/>
          <w:b/>
          <w:sz w:val="22"/>
          <w:vertAlign w:val="superscript"/>
          <w:lang w:val="ru-RU"/>
        </w:rPr>
        <w:t xml:space="preserve"> * * </w:t>
      </w:r>
    </w:p>
    <w:p w14:paraId="4AAA1AA1"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При сдаче биометрических данных иностранцу выдается справка, которая служит доказательством начатого процесса выдачи иностранцу удостоверения личности. </w:t>
      </w:r>
      <w:r w:rsidRPr="005D4DFB">
        <w:rPr>
          <w:rFonts w:ascii="Verdana" w:eastAsia="Verdana" w:hAnsi="Verdana" w:cs="Verdana"/>
          <w:b/>
          <w:sz w:val="22"/>
          <w:vertAlign w:val="superscript"/>
          <w:lang w:val="ru-RU"/>
        </w:rPr>
        <w:t xml:space="preserve"> * * </w:t>
      </w:r>
    </w:p>
    <w:p w14:paraId="7ACC6D5F"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Иностранец, которому выдано удостоверение личности на иностранца и который в силу своих религиозных или национальных обычаев носит шапочку или шарф как неотъемлемую часть костюма или одежды, может быть сфотографирован с шапкой или шарфом. </w:t>
      </w:r>
      <w:r w:rsidRPr="005D4DFB">
        <w:rPr>
          <w:rFonts w:ascii="Verdana" w:eastAsia="Verdana" w:hAnsi="Verdana" w:cs="Verdana"/>
          <w:b/>
          <w:sz w:val="22"/>
          <w:vertAlign w:val="superscript"/>
          <w:lang w:val="ru-RU"/>
        </w:rPr>
        <w:t xml:space="preserve"> * * </w:t>
      </w:r>
    </w:p>
    <w:p w14:paraId="0F8CE261"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Несовершеннолетний иностранец не может снимать отпечатки пальцев и ставить подписи до достижения им двенадцатилетнего возраста, а при выдаче удостоверения личности иностранцу несовершеннолетнему иностранцу необходимо присутствие одного из родителей, опекуна или законного представителя. </w:t>
      </w:r>
      <w:r w:rsidRPr="005D4DFB">
        <w:rPr>
          <w:rFonts w:ascii="Verdana" w:eastAsia="Verdana" w:hAnsi="Verdana" w:cs="Verdana"/>
          <w:b/>
          <w:sz w:val="22"/>
          <w:vertAlign w:val="superscript"/>
          <w:lang w:val="ru-RU"/>
        </w:rPr>
        <w:t xml:space="preserve"> * * </w:t>
      </w:r>
    </w:p>
    <w:p w14:paraId="2AD5694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Положения настоящей статьи применяются соответственно при выдаче временного удостоверения личности иностранцу. </w:t>
      </w:r>
      <w:r w:rsidRPr="005D4DFB">
        <w:rPr>
          <w:rFonts w:ascii="Verdana" w:eastAsia="Verdana" w:hAnsi="Verdana" w:cs="Verdana"/>
          <w:b/>
          <w:sz w:val="22"/>
          <w:vertAlign w:val="superscript"/>
          <w:lang w:val="ru-RU"/>
        </w:rPr>
        <w:t xml:space="preserve"> * * </w:t>
      </w:r>
    </w:p>
    <w:p w14:paraId="58355C14"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В порядке выдачи удостоверения личности иностранцу и временного удостоверения личности иностранцу уплачивается установленная пошлина в соответствии с законом. </w:t>
      </w:r>
      <w:r w:rsidRPr="005D4DFB">
        <w:rPr>
          <w:rFonts w:ascii="Verdana" w:eastAsia="Verdana" w:hAnsi="Verdana" w:cs="Verdana"/>
          <w:b/>
          <w:sz w:val="22"/>
          <w:vertAlign w:val="superscript"/>
          <w:lang w:val="ru-RU"/>
        </w:rPr>
        <w:t xml:space="preserve"> * * </w:t>
      </w:r>
    </w:p>
    <w:p w14:paraId="121A527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(7) Внешний вид бланка и порядок выдачи удостоверения личности иностранца и временного удостоверения личности устанавливает </w:t>
      </w:r>
      <w:r w:rsidRPr="005D4DFB">
        <w:rPr>
          <w:rFonts w:ascii="Verdana" w:eastAsia="Verdana" w:hAnsi="Verdana" w:cs="Verdana"/>
          <w:b/>
          <w:sz w:val="22"/>
          <w:lang w:val="ru-RU"/>
        </w:rPr>
        <w:lastRenderedPageBreak/>
        <w:t xml:space="preserve">министр, отвечающий за ведение внутренних дел, а внешний вид бланка заявления о выдаче специального удостоверения личности, внешний вид бланка специального удостоверения личности, а также порядок выдачи специального удостоверения личности - министр, отвечающий за ведение иностранных дел. </w:t>
      </w:r>
      <w:r w:rsidRPr="005D4DFB">
        <w:rPr>
          <w:rFonts w:ascii="Verdana" w:eastAsia="Verdana" w:hAnsi="Verdana" w:cs="Verdana"/>
          <w:b/>
          <w:sz w:val="22"/>
          <w:vertAlign w:val="superscript"/>
          <w:lang w:val="ru-RU"/>
        </w:rPr>
        <w:t xml:space="preserve"> * * </w:t>
      </w:r>
    </w:p>
    <w:p w14:paraId="16D99777"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34945E9D"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Авторитет</w:t>
      </w:r>
    </w:p>
    <w:p w14:paraId="3AFE7138"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105</w:t>
      </w:r>
    </w:p>
    <w:p w14:paraId="4E4A566C" w14:textId="77777777" w:rsidR="00C70DF4" w:rsidRPr="005D4DFB" w:rsidRDefault="000E527F">
      <w:pPr>
        <w:spacing w:line="210" w:lineRule="atLeast"/>
        <w:rPr>
          <w:lang w:val="ru-RU"/>
        </w:rPr>
      </w:pPr>
      <w:r w:rsidRPr="005D4DFB">
        <w:rPr>
          <w:rFonts w:ascii="Verdana" w:eastAsia="Verdana" w:hAnsi="Verdana" w:cs="Verdana"/>
          <w:sz w:val="22"/>
          <w:lang w:val="ru-RU"/>
        </w:rPr>
        <w:t>(1) Удостоверение личности иностранцу и временное удостоверение личности иностранцу выдаются компетентным учреждением.</w:t>
      </w:r>
    </w:p>
    <w:p w14:paraId="14E2485A" w14:textId="77777777" w:rsidR="00C70DF4" w:rsidRPr="005D4DFB" w:rsidRDefault="000E527F">
      <w:pPr>
        <w:spacing w:line="210" w:lineRule="atLeast"/>
        <w:rPr>
          <w:lang w:val="ru-RU"/>
        </w:rPr>
      </w:pPr>
      <w:r w:rsidRPr="005D4DFB">
        <w:rPr>
          <w:rFonts w:ascii="Verdana" w:eastAsia="Verdana" w:hAnsi="Verdana" w:cs="Verdana"/>
          <w:sz w:val="22"/>
          <w:lang w:val="ru-RU"/>
        </w:rPr>
        <w:t>(2) Специальное удостоверение личности иностранцу выдает министерство, ведающее деловыми делами.</w:t>
      </w:r>
    </w:p>
    <w:p w14:paraId="47FE536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Срок действия</w:t>
      </w:r>
    </w:p>
    <w:p w14:paraId="02D169F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106 </w:t>
      </w:r>
      <w:r w:rsidRPr="005D4DFB">
        <w:rPr>
          <w:rFonts w:ascii="Verdana" w:eastAsia="Verdana" w:hAnsi="Verdana" w:cs="Verdana"/>
          <w:b/>
          <w:sz w:val="22"/>
          <w:vertAlign w:val="superscript"/>
          <w:lang w:val="ru-RU"/>
        </w:rPr>
        <w:t xml:space="preserve"> * </w:t>
      </w:r>
    </w:p>
    <w:p w14:paraId="36D9CA6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Удостоверение личности иностранцу выдается со сроком действия пять лет. </w:t>
      </w:r>
      <w:r w:rsidRPr="005D4DFB">
        <w:rPr>
          <w:rFonts w:ascii="Verdana" w:eastAsia="Verdana" w:hAnsi="Verdana" w:cs="Verdana"/>
          <w:b/>
          <w:sz w:val="22"/>
          <w:vertAlign w:val="superscript"/>
          <w:lang w:val="ru-RU"/>
        </w:rPr>
        <w:t xml:space="preserve"> * * </w:t>
      </w:r>
    </w:p>
    <w:p w14:paraId="5C37477C"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Несовершеннолетнему иностранцу выдается удостоверение личности со сроком действия два года. </w:t>
      </w:r>
      <w:r w:rsidRPr="005D4DFB">
        <w:rPr>
          <w:rFonts w:ascii="Verdana" w:eastAsia="Verdana" w:hAnsi="Verdana" w:cs="Verdana"/>
          <w:b/>
          <w:sz w:val="22"/>
          <w:vertAlign w:val="superscript"/>
          <w:lang w:val="ru-RU"/>
        </w:rPr>
        <w:t xml:space="preserve"> * * </w:t>
      </w:r>
    </w:p>
    <w:p w14:paraId="4FBE3E0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Временное удостоверение личности выдается со сроком действия, в течение которого иностранцу предписано оставаться в принудительном порядке, отсрочено принудительное выдворение или предоставлено временное проживание. </w:t>
      </w:r>
      <w:r w:rsidRPr="005D4DFB">
        <w:rPr>
          <w:rFonts w:ascii="Verdana" w:eastAsia="Verdana" w:hAnsi="Verdana" w:cs="Verdana"/>
          <w:b/>
          <w:sz w:val="22"/>
          <w:vertAlign w:val="superscript"/>
          <w:lang w:val="ru-RU"/>
        </w:rPr>
        <w:t xml:space="preserve"> * * </w:t>
      </w:r>
    </w:p>
    <w:p w14:paraId="505DA40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Специальное удостоверение личности выдается со сроком действия до четырех лет. </w:t>
      </w:r>
      <w:r w:rsidRPr="005D4DFB">
        <w:rPr>
          <w:rFonts w:ascii="Verdana" w:eastAsia="Verdana" w:hAnsi="Verdana" w:cs="Verdana"/>
          <w:b/>
          <w:sz w:val="22"/>
          <w:vertAlign w:val="superscript"/>
          <w:lang w:val="ru-RU"/>
        </w:rPr>
        <w:t xml:space="preserve"> * * </w:t>
      </w:r>
    </w:p>
    <w:p w14:paraId="336A5718"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119BF03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Выдача нового удостоверения личности иностранцу</w:t>
      </w:r>
    </w:p>
    <w:p w14:paraId="265A2B52"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107</w:t>
      </w:r>
    </w:p>
    <w:p w14:paraId="6C3CA002"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Иностранцу выдается новое удостоверение личности иностранцу, если срок действия ранее выданного ему удостоверения личности истек, если он поврежден или фотография больше не соответствует его внешности или по иным причинам не может служить своему назначению.</w:t>
      </w:r>
    </w:p>
    <w:p w14:paraId="6CD367E8"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Иностранец обязан в течение 15 дней со дня наступления оснований, указанных в части (1) настоящей статьи, подать в компетентное учреждение ходатайство о выдаче иностранцу нового удостоверения личности.</w:t>
      </w:r>
    </w:p>
    <w:p w14:paraId="054620CD"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Восстановление в удостоверении личности иностранца и признание недействительным удостоверения личности иностранца</w:t>
      </w:r>
    </w:p>
    <w:p w14:paraId="6E651324"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108</w:t>
      </w:r>
    </w:p>
    <w:p w14:paraId="369C2E89"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Иностранец обязан вернуть в компетентное учреждение удостоверение личности иностранца, если:</w:t>
      </w:r>
    </w:p>
    <w:p w14:paraId="20B20B53" w14:textId="77777777" w:rsidR="00C70DF4" w:rsidRPr="005D4DFB" w:rsidRDefault="000E527F">
      <w:pPr>
        <w:spacing w:line="210" w:lineRule="atLeast"/>
        <w:rPr>
          <w:lang w:val="ru-RU"/>
        </w:rPr>
      </w:pPr>
      <w:r w:rsidRPr="005D4DFB">
        <w:rPr>
          <w:rFonts w:ascii="Verdana" w:eastAsia="Verdana" w:hAnsi="Verdana" w:cs="Verdana"/>
          <w:sz w:val="22"/>
          <w:lang w:val="ru-RU"/>
        </w:rPr>
        <w:t>1) приобрел гражданство Республики Сербия;</w:t>
      </w:r>
    </w:p>
    <w:p w14:paraId="6969228D"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2) эмигрирует из Республики Сербия;</w:t>
      </w:r>
    </w:p>
    <w:p w14:paraId="015F6C4B" w14:textId="77777777" w:rsidR="00C70DF4" w:rsidRPr="005D4DFB" w:rsidRDefault="000E527F">
      <w:pPr>
        <w:spacing w:line="210" w:lineRule="atLeast"/>
        <w:rPr>
          <w:lang w:val="ru-RU"/>
        </w:rPr>
      </w:pPr>
      <w:r w:rsidRPr="005D4DFB">
        <w:rPr>
          <w:rFonts w:ascii="Verdana" w:eastAsia="Verdana" w:hAnsi="Verdana" w:cs="Verdana"/>
          <w:sz w:val="22"/>
          <w:lang w:val="ru-RU"/>
        </w:rPr>
        <w:t>3) его право на постоянное проживание утрачено.</w:t>
      </w:r>
    </w:p>
    <w:p w14:paraId="44CA3065"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(2) Иностранец обязан незамедлительно уведомить компетентное учреждение об исчезновении удостоверения личности иностранца или временного удостоверения личности иностранца, которое своим решением объявляет удостоверение личности иностранца или временное удостоверение личности иностранца недействительным и сообщает об этом </w:t>
      </w:r>
      <w:r w:rsidRPr="005D4DFB">
        <w:rPr>
          <w:rFonts w:ascii="Verdana" w:eastAsia="Verdana" w:hAnsi="Verdana" w:cs="Verdana"/>
          <w:b/>
          <w:sz w:val="22"/>
          <w:lang w:val="ru-RU"/>
        </w:rPr>
        <w:t xml:space="preserve">  на официальном сайте Министерства внутренних дел. </w:t>
      </w:r>
      <w:r w:rsidRPr="005D4DFB">
        <w:rPr>
          <w:rFonts w:ascii="Verdana" w:eastAsia="Verdana" w:hAnsi="Verdana" w:cs="Verdana"/>
          <w:b/>
          <w:sz w:val="22"/>
          <w:vertAlign w:val="superscript"/>
          <w:lang w:val="ru-RU"/>
        </w:rPr>
        <w:t xml:space="preserve"> * </w:t>
      </w:r>
    </w:p>
    <w:p w14:paraId="1BAF608C" w14:textId="77777777" w:rsidR="00C70DF4" w:rsidRPr="005D4DFB" w:rsidRDefault="000E527F">
      <w:pPr>
        <w:spacing w:line="210" w:lineRule="atLeast"/>
        <w:rPr>
          <w:lang w:val="ru-RU"/>
        </w:rPr>
      </w:pPr>
      <w:r w:rsidRPr="005D4DFB">
        <w:rPr>
          <w:rFonts w:ascii="Verdana" w:eastAsia="Verdana" w:hAnsi="Verdana" w:cs="Verdana"/>
          <w:sz w:val="22"/>
          <w:lang w:val="ru-RU"/>
        </w:rPr>
        <w:t>(3) Решение о признании недействительным удостоверения личности иностранца или временного удостоверения личности иностранца обжалованию не подается, но может быть возбужден административный спор.</w:t>
      </w:r>
    </w:p>
    <w:p w14:paraId="32178F3C"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4CDEC95D" w14:textId="77777777" w:rsidR="00C70DF4" w:rsidRPr="005D4DFB" w:rsidRDefault="000E527F">
      <w:pPr>
        <w:spacing w:line="210" w:lineRule="atLeast"/>
        <w:jc w:val="center"/>
        <w:rPr>
          <w:lang w:val="ru-RU"/>
        </w:rPr>
      </w:pPr>
      <w:r w:rsidRPr="005D4DFB">
        <w:rPr>
          <w:rFonts w:ascii="Verdana" w:eastAsia="Verdana" w:hAnsi="Verdana" w:cs="Verdana"/>
          <w:b/>
          <w:sz w:val="22"/>
          <w:u w:val="single"/>
          <w:lang w:val="ru-RU"/>
        </w:rPr>
        <w:t xml:space="preserve"> Обязанности иностранца в случае исчезновения временного вида на жительство и однократного вида на жительство </w:t>
      </w:r>
      <w:r w:rsidRPr="005D4DFB">
        <w:rPr>
          <w:rFonts w:ascii="Verdana" w:eastAsia="Verdana" w:hAnsi="Verdana" w:cs="Verdana"/>
          <w:b/>
          <w:sz w:val="22"/>
          <w:u w:val="single"/>
          <w:vertAlign w:val="superscript"/>
          <w:lang w:val="ru-RU"/>
        </w:rPr>
        <w:t xml:space="preserve"> * </w:t>
      </w:r>
    </w:p>
    <w:p w14:paraId="19DFC316"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384BF5B7"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109 </w:t>
      </w:r>
      <w:r w:rsidRPr="005D4DFB">
        <w:rPr>
          <w:rFonts w:ascii="Verdana" w:eastAsia="Verdana" w:hAnsi="Verdana" w:cs="Verdana"/>
          <w:b/>
          <w:sz w:val="22"/>
          <w:vertAlign w:val="superscript"/>
          <w:lang w:val="ru-RU"/>
        </w:rPr>
        <w:t xml:space="preserve"> * </w:t>
      </w:r>
    </w:p>
    <w:p w14:paraId="551E3556"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Иностранец обязан незамедлительно уведомить компетентное учреждение об исчезновении срочного вида на жительство или однократного разрешения, которое своим решением объявляет срочный вид на жительство или разовое разрешение недействительным и сообщает об этом на официальном сайте Министерства внутренних дел. </w:t>
      </w:r>
      <w:r w:rsidRPr="005D4DFB">
        <w:rPr>
          <w:rFonts w:ascii="Verdana" w:eastAsia="Verdana" w:hAnsi="Verdana" w:cs="Verdana"/>
          <w:b/>
          <w:sz w:val="22"/>
          <w:vertAlign w:val="superscript"/>
          <w:lang w:val="ru-RU"/>
        </w:rPr>
        <w:t xml:space="preserve"> * * </w:t>
      </w:r>
    </w:p>
    <w:p w14:paraId="02F10581"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Решение о признании срочного вида на жительство или однократного вида на жительство недействительным обжалованию не подается, но может быть возбужден административный спор. </w:t>
      </w:r>
      <w:r w:rsidRPr="005D4DFB">
        <w:rPr>
          <w:rFonts w:ascii="Verdana" w:eastAsia="Verdana" w:hAnsi="Verdana" w:cs="Verdana"/>
          <w:b/>
          <w:sz w:val="22"/>
          <w:vertAlign w:val="superscript"/>
          <w:lang w:val="ru-RU"/>
        </w:rPr>
        <w:t xml:space="preserve"> * * </w:t>
      </w:r>
    </w:p>
    <w:p w14:paraId="736CD07F"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30877F8B" w14:textId="77777777" w:rsidR="00C70DF4" w:rsidRPr="005D4DFB" w:rsidRDefault="000E527F">
      <w:pPr>
        <w:spacing w:line="210" w:lineRule="atLeast"/>
        <w:jc w:val="center"/>
        <w:rPr>
          <w:lang w:val="ru-RU"/>
        </w:rPr>
      </w:pPr>
      <w:r>
        <w:rPr>
          <w:rFonts w:ascii="Verdana" w:eastAsia="Verdana" w:hAnsi="Verdana" w:cs="Verdana"/>
          <w:sz w:val="22"/>
        </w:rPr>
        <w:t>IX</w:t>
      </w:r>
      <w:r w:rsidRPr="005D4DFB">
        <w:rPr>
          <w:rFonts w:ascii="Verdana" w:eastAsia="Verdana" w:hAnsi="Verdana" w:cs="Verdana"/>
          <w:sz w:val="22"/>
          <w:lang w:val="ru-RU"/>
        </w:rPr>
        <w:t>. ПРОЖИВАНИЕ И ПРОЖИВАНИЕ ИНОСТРАНЦА</w:t>
      </w:r>
    </w:p>
    <w:p w14:paraId="5934B529"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Понятие места жительства, адрес проживания и место жительства</w:t>
      </w:r>
    </w:p>
    <w:p w14:paraId="5616D28A"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110</w:t>
      </w:r>
    </w:p>
    <w:p w14:paraId="4497E082" w14:textId="77777777" w:rsidR="00C70DF4" w:rsidRPr="005D4DFB" w:rsidRDefault="000E527F">
      <w:pPr>
        <w:spacing w:line="210" w:lineRule="atLeast"/>
        <w:rPr>
          <w:lang w:val="ru-RU"/>
        </w:rPr>
      </w:pPr>
      <w:r w:rsidRPr="005D4DFB">
        <w:rPr>
          <w:rFonts w:ascii="Verdana" w:eastAsia="Verdana" w:hAnsi="Verdana" w:cs="Verdana"/>
          <w:sz w:val="22"/>
          <w:lang w:val="ru-RU"/>
        </w:rPr>
        <w:t>(1) Местом жительства в толковании настоящего закона является место и адрес, по которым иностранец проживает более 24 часов.</w:t>
      </w:r>
    </w:p>
    <w:p w14:paraId="118CB60B" w14:textId="77777777" w:rsidR="00C70DF4" w:rsidRPr="005D4DFB" w:rsidRDefault="000E527F">
      <w:pPr>
        <w:spacing w:line="210" w:lineRule="atLeast"/>
        <w:rPr>
          <w:lang w:val="ru-RU"/>
        </w:rPr>
      </w:pPr>
      <w:r w:rsidRPr="005D4DFB">
        <w:rPr>
          <w:rFonts w:ascii="Verdana" w:eastAsia="Verdana" w:hAnsi="Verdana" w:cs="Verdana"/>
          <w:sz w:val="22"/>
          <w:lang w:val="ru-RU"/>
        </w:rPr>
        <w:t>(2) Адресом места жительства является адрес регистрации, по которому иностранец намерен проживать во время утвержденного временного пребывания в Республике Сербия.</w:t>
      </w:r>
    </w:p>
    <w:p w14:paraId="5E307D2A" w14:textId="77777777" w:rsidR="00C70DF4" w:rsidRPr="005D4DFB" w:rsidRDefault="000E527F">
      <w:pPr>
        <w:spacing w:line="210" w:lineRule="atLeast"/>
        <w:rPr>
          <w:lang w:val="ru-RU"/>
        </w:rPr>
      </w:pPr>
      <w:r w:rsidRPr="005D4DFB">
        <w:rPr>
          <w:rFonts w:ascii="Verdana" w:eastAsia="Verdana" w:hAnsi="Verdana" w:cs="Verdana"/>
          <w:sz w:val="22"/>
          <w:lang w:val="ru-RU"/>
        </w:rPr>
        <w:t>(3) Иностранец, временно проживающий в стране, обязан сообщить об этом компетентному учреждению в течение трех дней со дня изменения адреса проживания.</w:t>
      </w:r>
    </w:p>
    <w:p w14:paraId="053EA4CE" w14:textId="77777777" w:rsidR="00C70DF4" w:rsidRPr="005D4DFB" w:rsidRDefault="000E527F">
      <w:pPr>
        <w:spacing w:line="210" w:lineRule="atLeast"/>
        <w:rPr>
          <w:lang w:val="ru-RU"/>
        </w:rPr>
      </w:pPr>
      <w:r w:rsidRPr="005D4DFB">
        <w:rPr>
          <w:rFonts w:ascii="Verdana" w:eastAsia="Verdana" w:hAnsi="Verdana" w:cs="Verdana"/>
          <w:sz w:val="22"/>
          <w:lang w:val="ru-RU"/>
        </w:rPr>
        <w:t>(4) Считается, что иностранец не меняет адрес своего места жительства, если место жительства зарегистрировано по другому адресу по личным, деловым или иным причинам и это пребывание не длится дольше 15 дней.</w:t>
      </w:r>
    </w:p>
    <w:p w14:paraId="4F451F91"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(5) Иностранец, получивший разрешение на постоянное проживание в Республике Сербия, имеет зарегистрированное место жительства.</w:t>
      </w:r>
    </w:p>
    <w:p w14:paraId="29D8E860" w14:textId="77777777" w:rsidR="00C70DF4" w:rsidRPr="005D4DFB" w:rsidRDefault="000E527F">
      <w:pPr>
        <w:spacing w:line="210" w:lineRule="atLeast"/>
        <w:rPr>
          <w:lang w:val="ru-RU"/>
        </w:rPr>
      </w:pPr>
      <w:r w:rsidRPr="005D4DFB">
        <w:rPr>
          <w:rFonts w:ascii="Verdana" w:eastAsia="Verdana" w:hAnsi="Verdana" w:cs="Verdana"/>
          <w:sz w:val="22"/>
          <w:lang w:val="ru-RU"/>
        </w:rPr>
        <w:t>(6) Местом жительства в толковании настоящего закона является место, где иностранец постоянно проживает с намерением постоянно проживать там, т.е. место, где находится центр его жизнедеятельности, профессиональных, экономических, социальных и иных связей, которые доказывают его постоянную связь с местом его проживания.</w:t>
      </w:r>
    </w:p>
    <w:p w14:paraId="01577788" w14:textId="77777777" w:rsidR="00C70DF4" w:rsidRPr="005D4DFB" w:rsidRDefault="000E527F">
      <w:pPr>
        <w:spacing w:line="210" w:lineRule="atLeast"/>
        <w:rPr>
          <w:lang w:val="ru-RU"/>
        </w:rPr>
      </w:pPr>
      <w:r w:rsidRPr="005D4DFB">
        <w:rPr>
          <w:rFonts w:ascii="Verdana" w:eastAsia="Verdana" w:hAnsi="Verdana" w:cs="Verdana"/>
          <w:sz w:val="22"/>
          <w:lang w:val="ru-RU"/>
        </w:rPr>
        <w:t>(7) Иностранец, постоянно проживающий в стране, обязан сообщить об этом компетентному учреждению в течение восьми дней со дня изменения места жительства.</w:t>
      </w:r>
    </w:p>
    <w:p w14:paraId="139148E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Регистрация места жительства, постоянного места жительства и изменение адреса и снятие с регистрационного учета места жительства</w:t>
      </w:r>
    </w:p>
    <w:p w14:paraId="47A70ECD"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111</w:t>
      </w:r>
    </w:p>
    <w:p w14:paraId="6EEFB2FD" w14:textId="77777777" w:rsidR="00C70DF4" w:rsidRPr="005D4DFB" w:rsidRDefault="000E527F">
      <w:pPr>
        <w:spacing w:line="210" w:lineRule="atLeast"/>
        <w:rPr>
          <w:lang w:val="ru-RU"/>
        </w:rPr>
      </w:pPr>
      <w:r w:rsidRPr="005D4DFB">
        <w:rPr>
          <w:rFonts w:ascii="Verdana" w:eastAsia="Verdana" w:hAnsi="Verdana" w:cs="Verdana"/>
          <w:sz w:val="22"/>
          <w:lang w:val="ru-RU"/>
        </w:rPr>
        <w:t>(1) Юридические лица, предприниматели и физические лица, оказывающие иностранцам услуги по размещению на платной основе, обязаны в течение 24 часов с момента оказания услуги по размещению иностранца зарегистрировать место жительства иностранца в полицейской администрации по месту его размещения.</w:t>
      </w:r>
    </w:p>
    <w:p w14:paraId="7CB27444" w14:textId="77777777" w:rsidR="00C70DF4" w:rsidRPr="005D4DFB" w:rsidRDefault="000E527F">
      <w:pPr>
        <w:spacing w:line="210" w:lineRule="atLeast"/>
        <w:rPr>
          <w:lang w:val="ru-RU"/>
        </w:rPr>
      </w:pPr>
      <w:r w:rsidRPr="005D4DFB">
        <w:rPr>
          <w:rFonts w:ascii="Verdana" w:eastAsia="Verdana" w:hAnsi="Verdana" w:cs="Verdana"/>
          <w:sz w:val="22"/>
          <w:lang w:val="ru-RU"/>
        </w:rPr>
        <w:t>(2) Юридические лица, предприниматели и физические лица, к которым прибывают иностранцы, обязаны зарегистрировать место жительства иностранца в полицейской администрации по месту жительства иностранца в течение 24 часов со дня прибытия иностранца с целью посещения.</w:t>
      </w:r>
    </w:p>
    <w:p w14:paraId="65234552" w14:textId="77777777" w:rsidR="00C70DF4" w:rsidRPr="005D4DFB" w:rsidRDefault="000E527F">
      <w:pPr>
        <w:spacing w:line="210" w:lineRule="atLeast"/>
        <w:rPr>
          <w:lang w:val="ru-RU"/>
        </w:rPr>
      </w:pPr>
      <w:r w:rsidRPr="005D4DFB">
        <w:rPr>
          <w:rFonts w:ascii="Verdana" w:eastAsia="Verdana" w:hAnsi="Verdana" w:cs="Verdana"/>
          <w:sz w:val="22"/>
          <w:lang w:val="ru-RU"/>
        </w:rPr>
        <w:t>(3) Иностранец, который не пользуется жилым помещением, указанным в части (1) настоящей статьи, или не проживает по частному адресу у физического или юридического лица, обязан в течение 24 часов со дня въезда в Республику Сербия, т.е. со дня изменения места жительства, сообщить о своем месте жительства в Полицейское управление по месту жительства.</w:t>
      </w:r>
    </w:p>
    <w:p w14:paraId="152734EE" w14:textId="77777777" w:rsidR="00C70DF4" w:rsidRPr="005D4DFB" w:rsidRDefault="000E527F">
      <w:pPr>
        <w:spacing w:line="210" w:lineRule="atLeast"/>
        <w:rPr>
          <w:lang w:val="ru-RU"/>
        </w:rPr>
      </w:pPr>
      <w:r w:rsidRPr="005D4DFB">
        <w:rPr>
          <w:rFonts w:ascii="Verdana" w:eastAsia="Verdana" w:hAnsi="Verdana" w:cs="Verdana"/>
          <w:sz w:val="22"/>
          <w:lang w:val="ru-RU"/>
        </w:rPr>
        <w:t>(4) Физическим лицом, указанным в части (2) настоящей статьи, является лицо, к которому иностранец приезжает с визитом. Физическое лицо, к которому иностранец приезжает с визитом, может уполномочить другое лицо или приехавшее к нему иностранца зарегистрировать место жительства, указанное в части (2) настоящей статьи.</w:t>
      </w:r>
    </w:p>
    <w:p w14:paraId="1C2655A5" w14:textId="77777777" w:rsidR="00C70DF4" w:rsidRPr="005D4DFB" w:rsidRDefault="000E527F">
      <w:pPr>
        <w:spacing w:line="210" w:lineRule="atLeast"/>
        <w:rPr>
          <w:lang w:val="ru-RU"/>
        </w:rPr>
      </w:pPr>
      <w:r w:rsidRPr="005D4DFB">
        <w:rPr>
          <w:rFonts w:ascii="Verdana" w:eastAsia="Verdana" w:hAnsi="Verdana" w:cs="Verdana"/>
          <w:sz w:val="22"/>
          <w:lang w:val="ru-RU"/>
        </w:rPr>
        <w:t>(5) При наличии для этого соответствующих технических условий регистрация места жительства иностранца может быть осуществлена в электронной форме, с использованием электронной идентификационной схемы не менее среднего уровня доверия в соответствии с законом, регулирующим электронные документы, электронную идентификацию и доверительные услуги в электронном предпринимательстве.</w:t>
      </w:r>
    </w:p>
    <w:p w14:paraId="05B063DA" w14:textId="77777777" w:rsidR="00C70DF4" w:rsidRPr="005D4DFB" w:rsidRDefault="000E527F">
      <w:pPr>
        <w:spacing w:line="210" w:lineRule="atLeast"/>
        <w:rPr>
          <w:lang w:val="ru-RU"/>
        </w:rPr>
      </w:pPr>
      <w:r w:rsidRPr="005D4DFB">
        <w:rPr>
          <w:rFonts w:ascii="Verdana" w:eastAsia="Verdana" w:hAnsi="Verdana" w:cs="Verdana"/>
          <w:sz w:val="22"/>
          <w:lang w:val="ru-RU"/>
        </w:rPr>
        <w:t>(6) Внешний вид формы регистрации места жительства и порядок регистрации места жительства иностранца, адреса места жительства, изменения адреса места жительства, регистрации и снятия с регистрационного учета места жительства иностранца устанавливает министр, ведающий делами внутренних дел.</w:t>
      </w:r>
    </w:p>
    <w:p w14:paraId="5AF34B8E" w14:textId="77777777" w:rsidR="00C70DF4" w:rsidRPr="005D4DFB" w:rsidRDefault="000E527F">
      <w:pPr>
        <w:spacing w:line="210" w:lineRule="atLeast"/>
        <w:jc w:val="center"/>
        <w:rPr>
          <w:lang w:val="ru-RU"/>
        </w:rPr>
      </w:pPr>
      <w:r>
        <w:rPr>
          <w:rFonts w:ascii="Verdana" w:eastAsia="Verdana" w:hAnsi="Verdana" w:cs="Verdana"/>
          <w:sz w:val="22"/>
        </w:rPr>
        <w:lastRenderedPageBreak/>
        <w:t>X</w:t>
      </w:r>
      <w:r w:rsidRPr="005D4DFB">
        <w:rPr>
          <w:rFonts w:ascii="Verdana" w:eastAsia="Verdana" w:hAnsi="Verdana" w:cs="Verdana"/>
          <w:sz w:val="22"/>
          <w:lang w:val="ru-RU"/>
        </w:rPr>
        <w:t>. ОСОБЫЕ ПОЛОЖЕНИЯ О ПЕРЕДВИЖЕНИИ ИНОСТРАНЦА В ВОЕННОЙ ФОРМЕ</w:t>
      </w:r>
    </w:p>
    <w:p w14:paraId="42A66A9E"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Условия ношения иностранной военной, полицейской или таможенной формы</w:t>
      </w:r>
    </w:p>
    <w:p w14:paraId="0554F5AF"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112</w:t>
      </w:r>
    </w:p>
    <w:p w14:paraId="2761FC96" w14:textId="77777777" w:rsidR="00C70DF4" w:rsidRPr="005D4DFB" w:rsidRDefault="000E527F">
      <w:pPr>
        <w:spacing w:line="210" w:lineRule="atLeast"/>
        <w:rPr>
          <w:lang w:val="ru-RU"/>
        </w:rPr>
      </w:pPr>
      <w:r w:rsidRPr="005D4DFB">
        <w:rPr>
          <w:rFonts w:ascii="Verdana" w:eastAsia="Verdana" w:hAnsi="Verdana" w:cs="Verdana"/>
          <w:sz w:val="22"/>
          <w:lang w:val="ru-RU"/>
        </w:rPr>
        <w:t>На территории Республики Сербия иностранцы могут передвигаться в иностранной военной, полицейской или таможенной форме в соответствии с международным договором.</w:t>
      </w:r>
    </w:p>
    <w:p w14:paraId="7523E14D" w14:textId="77777777" w:rsidR="00C70DF4" w:rsidRPr="005D4DFB" w:rsidRDefault="000E527F">
      <w:pPr>
        <w:spacing w:line="210" w:lineRule="atLeast"/>
        <w:jc w:val="center"/>
        <w:rPr>
          <w:lang w:val="ru-RU"/>
        </w:rPr>
      </w:pPr>
      <w:proofErr w:type="gramStart"/>
      <w:r>
        <w:rPr>
          <w:rFonts w:ascii="Verdana" w:eastAsia="Verdana" w:hAnsi="Verdana" w:cs="Verdana"/>
          <w:sz w:val="22"/>
        </w:rPr>
        <w:t>XI</w:t>
      </w:r>
      <w:proofErr w:type="gramEnd"/>
      <w:r w:rsidRPr="005D4DFB">
        <w:rPr>
          <w:rFonts w:ascii="Verdana" w:eastAsia="Verdana" w:hAnsi="Verdana" w:cs="Verdana"/>
          <w:sz w:val="22"/>
          <w:lang w:val="ru-RU"/>
        </w:rPr>
        <w:t xml:space="preserve"> . ОБРАБОТКА ДАННЫХ</w:t>
      </w:r>
    </w:p>
    <w:p w14:paraId="7C874CDE"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Обработка персональных данных</w:t>
      </w:r>
    </w:p>
    <w:p w14:paraId="6D9CD14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113</w:t>
      </w:r>
    </w:p>
    <w:p w14:paraId="3414F7D8" w14:textId="77777777" w:rsidR="00C70DF4" w:rsidRPr="005D4DFB" w:rsidRDefault="000E527F">
      <w:pPr>
        <w:spacing w:line="210" w:lineRule="atLeast"/>
        <w:rPr>
          <w:lang w:val="ru-RU"/>
        </w:rPr>
      </w:pPr>
      <w:r w:rsidRPr="005D4DFB">
        <w:rPr>
          <w:rFonts w:ascii="Verdana" w:eastAsia="Verdana" w:hAnsi="Verdana" w:cs="Verdana"/>
          <w:sz w:val="22"/>
          <w:lang w:val="ru-RU"/>
        </w:rPr>
        <w:t>(1) Персональные данные иностранцев и граждан Республики Сербия, состоящих в родстве с иностранным гражданином, обрабатываются, если:</w:t>
      </w:r>
    </w:p>
    <w:p w14:paraId="2374E0BA" w14:textId="77777777" w:rsidR="00C70DF4" w:rsidRPr="005D4DFB" w:rsidRDefault="000E527F">
      <w:pPr>
        <w:spacing w:line="210" w:lineRule="atLeast"/>
        <w:rPr>
          <w:lang w:val="ru-RU"/>
        </w:rPr>
      </w:pPr>
      <w:r w:rsidRPr="005D4DFB">
        <w:rPr>
          <w:rFonts w:ascii="Verdana" w:eastAsia="Verdana" w:hAnsi="Verdana" w:cs="Verdana"/>
          <w:sz w:val="22"/>
          <w:lang w:val="ru-RU"/>
        </w:rPr>
        <w:t>1) необходимые для осуществления процедур и задач, предусмотренных настоящим Законом;</w:t>
      </w:r>
    </w:p>
    <w:p w14:paraId="55DE0F71" w14:textId="77777777" w:rsidR="00C70DF4" w:rsidRPr="005D4DFB" w:rsidRDefault="000E527F">
      <w:pPr>
        <w:spacing w:line="210" w:lineRule="atLeast"/>
        <w:rPr>
          <w:lang w:val="ru-RU"/>
        </w:rPr>
      </w:pPr>
      <w:r w:rsidRPr="005D4DFB">
        <w:rPr>
          <w:rFonts w:ascii="Verdana" w:eastAsia="Verdana" w:hAnsi="Verdana" w:cs="Verdana"/>
          <w:sz w:val="22"/>
          <w:lang w:val="ru-RU"/>
        </w:rPr>
        <w:t>2) необходимые для охраны общественного порядка или безопасности Республики Сербия;</w:t>
      </w:r>
    </w:p>
    <w:p w14:paraId="43035404" w14:textId="77777777" w:rsidR="00C70DF4" w:rsidRPr="005D4DFB" w:rsidRDefault="000E527F">
      <w:pPr>
        <w:spacing w:line="210" w:lineRule="atLeast"/>
        <w:rPr>
          <w:lang w:val="ru-RU"/>
        </w:rPr>
      </w:pPr>
      <w:proofErr w:type="gramStart"/>
      <w:r w:rsidRPr="005D4DFB">
        <w:rPr>
          <w:rFonts w:ascii="Verdana" w:eastAsia="Verdana" w:hAnsi="Verdana" w:cs="Verdana"/>
          <w:sz w:val="22"/>
          <w:lang w:val="ru-RU"/>
        </w:rPr>
        <w:t>3 )</w:t>
      </w:r>
      <w:proofErr w:type="gramEnd"/>
      <w:r w:rsidRPr="005D4DFB">
        <w:rPr>
          <w:rFonts w:ascii="Verdana" w:eastAsia="Verdana" w:hAnsi="Verdana" w:cs="Verdana"/>
          <w:sz w:val="22"/>
          <w:lang w:val="ru-RU"/>
        </w:rPr>
        <w:t>, предусмотренных законом или международным договором.</w:t>
      </w:r>
    </w:p>
    <w:p w14:paraId="71BB01DB" w14:textId="77777777" w:rsidR="00C70DF4" w:rsidRPr="005D4DFB" w:rsidRDefault="000E527F">
      <w:pPr>
        <w:spacing w:line="210" w:lineRule="atLeast"/>
        <w:rPr>
          <w:lang w:val="ru-RU"/>
        </w:rPr>
      </w:pPr>
      <w:r w:rsidRPr="005D4DFB">
        <w:rPr>
          <w:rFonts w:ascii="Verdana" w:eastAsia="Verdana" w:hAnsi="Verdana" w:cs="Verdana"/>
          <w:sz w:val="22"/>
          <w:lang w:val="ru-RU"/>
        </w:rPr>
        <w:t>(2) Обработка персональных данных иностранцев и граждан Республики Сербия, состоящих в родстве с иностранным гражданином, осуществляется в соответствии с положениями закона, регулирующего учет и обработку данных в сфере внутренних дел.</w:t>
      </w:r>
    </w:p>
    <w:p w14:paraId="2E4317AF" w14:textId="77777777" w:rsidR="00C70DF4" w:rsidRPr="005D4DFB" w:rsidRDefault="000E527F">
      <w:pPr>
        <w:spacing w:line="210" w:lineRule="atLeast"/>
        <w:rPr>
          <w:lang w:val="ru-RU"/>
        </w:rPr>
      </w:pPr>
      <w:r w:rsidRPr="005D4DFB">
        <w:rPr>
          <w:rFonts w:ascii="Verdana" w:eastAsia="Verdana" w:hAnsi="Verdana" w:cs="Verdana"/>
          <w:sz w:val="22"/>
          <w:lang w:val="ru-RU"/>
        </w:rPr>
        <w:t>(3) Основанием для обработки персональных данных являются положения настоящего закона.</w:t>
      </w:r>
    </w:p>
    <w:p w14:paraId="5EF0686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Цель обработки персональных данных</w:t>
      </w:r>
    </w:p>
    <w:p w14:paraId="47E2B487"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114</w:t>
      </w:r>
    </w:p>
    <w:p w14:paraId="5F3468D9" w14:textId="77777777" w:rsidR="00C70DF4" w:rsidRPr="005D4DFB" w:rsidRDefault="000E527F">
      <w:pPr>
        <w:spacing w:line="210" w:lineRule="atLeast"/>
        <w:rPr>
          <w:lang w:val="ru-RU"/>
        </w:rPr>
      </w:pPr>
      <w:r w:rsidRPr="005D4DFB">
        <w:rPr>
          <w:rFonts w:ascii="Verdana" w:eastAsia="Verdana" w:hAnsi="Verdana" w:cs="Verdana"/>
          <w:sz w:val="22"/>
          <w:lang w:val="ru-RU"/>
        </w:rPr>
        <w:t>Обработка персональных данных осуществляется с целью выдачи виз, предоставления временного пребывания, постоянного проживания, вынесения решения о возвращении, наложения запрета на въезд в Республику Сербия, определения сроков пребывания в центре приема иностранцев, выдачи проездных документов для иностранцев и удостоверений личности для иностранцев, регистрации места жительства и проживания иностранцев и других задач, связанных с въездом, пребыванием, выдворением и статусом иностранцев в Республике Сербия.</w:t>
      </w:r>
    </w:p>
    <w:p w14:paraId="78A72372"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Журнал</w:t>
      </w:r>
    </w:p>
    <w:p w14:paraId="3F07CBB8"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115</w:t>
      </w:r>
    </w:p>
    <w:p w14:paraId="291F1CB3" w14:textId="77777777" w:rsidR="00C70DF4" w:rsidRPr="005D4DFB" w:rsidRDefault="000E527F">
      <w:pPr>
        <w:spacing w:line="210" w:lineRule="atLeast"/>
        <w:rPr>
          <w:lang w:val="ru-RU"/>
        </w:rPr>
      </w:pPr>
      <w:r w:rsidRPr="005D4DFB">
        <w:rPr>
          <w:rFonts w:ascii="Verdana" w:eastAsia="Verdana" w:hAnsi="Verdana" w:cs="Verdana"/>
          <w:sz w:val="22"/>
          <w:lang w:val="ru-RU"/>
        </w:rPr>
        <w:t>(1) Для выполнения задач, предусмотренных настоящим законом, Министерство внутренних дел ведет учет:</w:t>
      </w:r>
    </w:p>
    <w:p w14:paraId="299CC41D" w14:textId="77777777" w:rsidR="00C70DF4" w:rsidRPr="005D4DFB" w:rsidRDefault="000E527F">
      <w:pPr>
        <w:spacing w:line="210" w:lineRule="atLeast"/>
        <w:rPr>
          <w:lang w:val="ru-RU"/>
        </w:rPr>
      </w:pPr>
      <w:r w:rsidRPr="005D4DFB">
        <w:rPr>
          <w:rFonts w:ascii="Verdana" w:eastAsia="Verdana" w:hAnsi="Verdana" w:cs="Verdana"/>
          <w:sz w:val="22"/>
          <w:lang w:val="ru-RU"/>
        </w:rPr>
        <w:t>1) иностранцы, место жительства которых зарегистрировано;</w:t>
      </w:r>
    </w:p>
    <w:p w14:paraId="7E1C5224" w14:textId="77777777" w:rsidR="00C70DF4" w:rsidRPr="005D4DFB" w:rsidRDefault="000E527F">
      <w:pPr>
        <w:spacing w:line="210" w:lineRule="atLeast"/>
        <w:rPr>
          <w:lang w:val="ru-RU"/>
        </w:rPr>
      </w:pPr>
      <w:r w:rsidRPr="005D4DFB">
        <w:rPr>
          <w:rFonts w:ascii="Verdana" w:eastAsia="Verdana" w:hAnsi="Verdana" w:cs="Verdana"/>
          <w:sz w:val="22"/>
          <w:lang w:val="ru-RU"/>
        </w:rPr>
        <w:t>2) иностранцы, которым предоставлено постоянное место жительства;</w:t>
      </w:r>
    </w:p>
    <w:p w14:paraId="1F882578"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3) иностранцы, которым предоставлено временное проживание;</w:t>
      </w:r>
    </w:p>
    <w:p w14:paraId="45121FC5" w14:textId="77777777" w:rsidR="00C70DF4" w:rsidRPr="005D4DFB" w:rsidRDefault="000E527F">
      <w:pPr>
        <w:spacing w:line="210" w:lineRule="atLeast"/>
        <w:rPr>
          <w:lang w:val="ru-RU"/>
        </w:rPr>
      </w:pPr>
      <w:r w:rsidRPr="005D4DFB">
        <w:rPr>
          <w:rFonts w:ascii="Verdana" w:eastAsia="Verdana" w:hAnsi="Verdana" w:cs="Verdana"/>
          <w:sz w:val="22"/>
          <w:lang w:val="ru-RU"/>
        </w:rPr>
        <w:t>4) иностранцы, в отношении которых было принято решение о возвращении, которым запрещен въезд, иностранцы, с которыми обращались компетентные органы, а также иностранцы, в отношении которых была применена защитная мера в виде выдворения или мера безопасности в виде выдворения;</w:t>
      </w:r>
    </w:p>
    <w:p w14:paraId="6359A4BA" w14:textId="77777777" w:rsidR="00C70DF4" w:rsidRPr="005D4DFB" w:rsidRDefault="000E527F">
      <w:pPr>
        <w:spacing w:line="210" w:lineRule="atLeast"/>
        <w:rPr>
          <w:lang w:val="ru-RU"/>
        </w:rPr>
      </w:pPr>
      <w:r w:rsidRPr="005D4DFB">
        <w:rPr>
          <w:rFonts w:ascii="Verdana" w:eastAsia="Verdana" w:hAnsi="Verdana" w:cs="Verdana"/>
          <w:sz w:val="22"/>
          <w:lang w:val="ru-RU"/>
        </w:rPr>
        <w:t>5) иностранцы, которым по предложению государственного органа, ответственного за охрану безопасности Республики Сербия, запрещен въезд в Республику Сербия, а также надзор и контроль за иностранцами при пересечении государственной границы или передвижении по территории Республики Сербия;</w:t>
      </w:r>
    </w:p>
    <w:p w14:paraId="01115D73" w14:textId="77777777" w:rsidR="00C70DF4" w:rsidRPr="005D4DFB" w:rsidRDefault="000E527F">
      <w:pPr>
        <w:spacing w:line="210" w:lineRule="atLeast"/>
        <w:rPr>
          <w:lang w:val="ru-RU"/>
        </w:rPr>
      </w:pPr>
      <w:r w:rsidRPr="005D4DFB">
        <w:rPr>
          <w:rFonts w:ascii="Verdana" w:eastAsia="Verdana" w:hAnsi="Verdana" w:cs="Verdana"/>
          <w:sz w:val="22"/>
          <w:lang w:val="ru-RU"/>
        </w:rPr>
        <w:t>6) иностранцы, которым было определено пребывание в убежище;</w:t>
      </w:r>
    </w:p>
    <w:p w14:paraId="123AAB25" w14:textId="77777777" w:rsidR="00C70DF4" w:rsidRPr="005D4DFB" w:rsidRDefault="000E527F">
      <w:pPr>
        <w:spacing w:line="210" w:lineRule="atLeast"/>
        <w:rPr>
          <w:lang w:val="ru-RU"/>
        </w:rPr>
      </w:pPr>
      <w:r w:rsidRPr="005D4DFB">
        <w:rPr>
          <w:rFonts w:ascii="Verdana" w:eastAsia="Verdana" w:hAnsi="Verdana" w:cs="Verdana"/>
          <w:sz w:val="22"/>
          <w:lang w:val="ru-RU"/>
        </w:rPr>
        <w:t>7) иностранцы, в отношении которых установлено принудительное проживание;</w:t>
      </w:r>
    </w:p>
    <w:p w14:paraId="6FC45DEA" w14:textId="77777777" w:rsidR="00C70DF4" w:rsidRPr="005D4DFB" w:rsidRDefault="000E527F">
      <w:pPr>
        <w:spacing w:line="210" w:lineRule="atLeast"/>
        <w:rPr>
          <w:lang w:val="ru-RU"/>
        </w:rPr>
      </w:pPr>
      <w:r w:rsidRPr="005D4DFB">
        <w:rPr>
          <w:rFonts w:ascii="Verdana" w:eastAsia="Verdana" w:hAnsi="Verdana" w:cs="Verdana"/>
          <w:sz w:val="22"/>
          <w:lang w:val="ru-RU"/>
        </w:rPr>
        <w:t>8) выданные иностранцам удостоверения личности, временные удостоверения личности иностранцам и иностранцам, которым выданы проездные документы на иностранцев;</w:t>
      </w:r>
    </w:p>
    <w:p w14:paraId="5B53DD8B" w14:textId="77777777" w:rsidR="00C70DF4" w:rsidRPr="005D4DFB" w:rsidRDefault="000E527F">
      <w:pPr>
        <w:spacing w:line="210" w:lineRule="atLeast"/>
        <w:rPr>
          <w:lang w:val="ru-RU"/>
        </w:rPr>
      </w:pPr>
      <w:r w:rsidRPr="005D4DFB">
        <w:rPr>
          <w:rFonts w:ascii="Verdana" w:eastAsia="Verdana" w:hAnsi="Verdana" w:cs="Verdana"/>
          <w:sz w:val="22"/>
          <w:lang w:val="ru-RU"/>
        </w:rPr>
        <w:t>9) сообщение о пропаже и обнаружении документов, удостоверяющих личность, в соответствии с настоящим Законом;</w:t>
      </w:r>
    </w:p>
    <w:p w14:paraId="3B670592" w14:textId="77777777" w:rsidR="00C70DF4" w:rsidRPr="005D4DFB" w:rsidRDefault="000E527F">
      <w:pPr>
        <w:spacing w:line="210" w:lineRule="atLeast"/>
        <w:rPr>
          <w:lang w:val="ru-RU"/>
        </w:rPr>
      </w:pPr>
      <w:r w:rsidRPr="005D4DFB">
        <w:rPr>
          <w:rFonts w:ascii="Verdana" w:eastAsia="Verdana" w:hAnsi="Verdana" w:cs="Verdana"/>
          <w:sz w:val="22"/>
          <w:lang w:val="ru-RU"/>
        </w:rPr>
        <w:t>10) сообщение о пропавших и найденных национальных проездных и иных документах иностранцев;</w:t>
      </w:r>
    </w:p>
    <w:p w14:paraId="7A4D9757" w14:textId="77777777" w:rsidR="00C70DF4" w:rsidRPr="005D4DFB" w:rsidRDefault="000E527F">
      <w:pPr>
        <w:spacing w:line="210" w:lineRule="atLeast"/>
        <w:rPr>
          <w:lang w:val="ru-RU"/>
        </w:rPr>
      </w:pPr>
      <w:r w:rsidRPr="005D4DFB">
        <w:rPr>
          <w:rFonts w:ascii="Verdana" w:eastAsia="Verdana" w:hAnsi="Verdana" w:cs="Verdana"/>
          <w:sz w:val="22"/>
          <w:lang w:val="ru-RU"/>
        </w:rPr>
        <w:t>11) отказал и выдал визы при пересечении границы, по аннулированным, аннулированным и продленным визам.</w:t>
      </w:r>
    </w:p>
    <w:p w14:paraId="0DB3D4A0" w14:textId="77777777" w:rsidR="00C70DF4" w:rsidRPr="005D4DFB" w:rsidRDefault="000E527F">
      <w:pPr>
        <w:spacing w:line="210" w:lineRule="atLeast"/>
        <w:rPr>
          <w:lang w:val="ru-RU"/>
        </w:rPr>
      </w:pPr>
      <w:r w:rsidRPr="005D4DFB">
        <w:rPr>
          <w:rFonts w:ascii="Verdana" w:eastAsia="Verdana" w:hAnsi="Verdana" w:cs="Verdana"/>
          <w:sz w:val="22"/>
          <w:lang w:val="ru-RU"/>
        </w:rPr>
        <w:t>(2) Вопросы, связанные с документами и обработкой данных, которые ведутся в соответствии с частью (1) настоящей статьи, а также с содержанием таких записей, обновлением и удалением, сроками хранения и мерами по защите данных, регулируются также правилами ведения учета и обработки данных в сфере внутренних дел.</w:t>
      </w:r>
    </w:p>
    <w:p w14:paraId="46F0C6E1" w14:textId="77777777" w:rsidR="00C70DF4" w:rsidRPr="005D4DFB" w:rsidRDefault="000E527F">
      <w:pPr>
        <w:spacing w:line="210" w:lineRule="atLeast"/>
        <w:rPr>
          <w:lang w:val="ru-RU"/>
        </w:rPr>
      </w:pPr>
      <w:r w:rsidRPr="005D4DFB">
        <w:rPr>
          <w:rFonts w:ascii="Verdana" w:eastAsia="Verdana" w:hAnsi="Verdana" w:cs="Verdana"/>
          <w:sz w:val="22"/>
          <w:lang w:val="ru-RU"/>
        </w:rPr>
        <w:t>(3) Отвечающее за иностранные дела Министерство иностранных дел в целях выполнения задач, установленных настоящим Законом, и в соответствии с законом, регулирующим защиту личных данных, может собирать и обрабатывать личные данные иностранца и связанных с ним физических и юридических лиц, а также вести учет, содержащий следующие данные:</w:t>
      </w:r>
    </w:p>
    <w:p w14:paraId="1E0A8DE4"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1) документы о визе (имя и фамилия иностранца; фамилия при рождении; дата рождения; место и страна рождения; пол иностранца; фотография иностранца; гражданство; имя и фамилия родителя; адрес иностранца за границей; номер телефона; адрес электронной почты иностранца; тип, номер и срок действия заграничного проездного документа; род занятий, наименование и адрес работодателя за рубежом; название и адрес учебного заведения за рубежом, которое посещает иностранец; имеется ли у иностранца разрешение на въезд в третью страну в случае транзита; есть ли у него проездной документ для разрешения на возвращение в страну проживания, если она не является его страной происхождения; предыдущее пребывание в Республике Сербия; дата прибытия и выезда из Республики </w:t>
      </w:r>
      <w:r w:rsidRPr="005D4DFB">
        <w:rPr>
          <w:rFonts w:ascii="Verdana" w:eastAsia="Verdana" w:hAnsi="Verdana" w:cs="Verdana"/>
          <w:sz w:val="22"/>
          <w:lang w:val="ru-RU"/>
        </w:rPr>
        <w:lastRenderedPageBreak/>
        <w:t>Сербия; транспортные средства, с помощью которых иностранец прибывает в Республику Сербия; имя и фамилия, дата, место, страна рождения и гражданство супруга, партнера по гражданскому браку и детей иностранца; имя, фамилия, адрес, гражданство, номер телефона, регистрационный номер или регистрационный номер звонящего и причина приглашения иностранца в Республику Сербия; имя, юридический адрес, регистрационный номер, идентификационный номер налогоплательщика, имя, фамилия и регистрационный номер ответственного лица в юридическом лице, приглашающем иностранца в Республику Сербия, и причина приглашения иностранца в Республику Сербия; номер и наименование органа, удостоверяющего гарантийное письмо, дата заверения гарантийного письма; серийные номера других виз, выданных за последние три года, и срок действия этих виз; место и дата подачи визового заявления; тип запрашиваемой визы; количество запрашиваемых заявок; серийный номер визы; срок действия визы; количество дней пребывания; цель поездки; дата и причина отказа в визе; дата, причина и наименование органа, который аннулировал или аннулировал визу;</w:t>
      </w:r>
    </w:p>
    <w:p w14:paraId="15F229BD" w14:textId="77777777" w:rsidR="00C70DF4" w:rsidRPr="005D4DFB" w:rsidRDefault="000E527F">
      <w:pPr>
        <w:spacing w:line="210" w:lineRule="atLeast"/>
        <w:rPr>
          <w:lang w:val="ru-RU"/>
        </w:rPr>
      </w:pPr>
      <w:r w:rsidRPr="005D4DFB">
        <w:rPr>
          <w:rFonts w:ascii="Verdana" w:eastAsia="Verdana" w:hAnsi="Verdana" w:cs="Verdana"/>
          <w:sz w:val="22"/>
          <w:lang w:val="ru-RU"/>
        </w:rPr>
        <w:t>2) о выданных для иностранцев проездных документах (имя и фамилия иностранца, фамилия при рождении, дата рождения, место и страна рождения, пол иностранца, гражданство, имя и фамилия супруга или партнера иностранца по гражданскому браку; имя и фамилия родителя; адрес иностранца за границей, адрес иностранца в Республике Сербия, номер телефона, адрес электронной почты иностранца, фотография иностранца, серийный номер, дата выдачи и срок действия проездного документа для иностранцев и орган, который его выдал);</w:t>
      </w:r>
    </w:p>
    <w:p w14:paraId="0637FD3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о выданных для иностранцев специальных удостоверениях личности (фамилия и имя иностранца, дата рождения, место и страна рождения, фотография, пол, гражданство, вид, номер и срок действия проездного документа, дата пересечения государственной границы, титул владельца специального удостоверения личности в иностранном дипломатическом представительстве, название дипломатического представительства, адрес пребывания в Республике Сербия, тип, регистрационный номер, серийный номер, дата выдачи и срок действия специального удостоверения личности для иностранца). </w:t>
      </w:r>
      <w:r w:rsidRPr="005D4DFB">
        <w:rPr>
          <w:rFonts w:ascii="Verdana" w:eastAsia="Verdana" w:hAnsi="Verdana" w:cs="Verdana"/>
          <w:b/>
          <w:sz w:val="22"/>
          <w:vertAlign w:val="superscript"/>
          <w:lang w:val="ru-RU"/>
        </w:rPr>
        <w:t xml:space="preserve"> * </w:t>
      </w:r>
    </w:p>
    <w:p w14:paraId="2CF93038" w14:textId="77777777" w:rsidR="00C70DF4" w:rsidRPr="005D4DFB" w:rsidRDefault="000E527F">
      <w:pPr>
        <w:spacing w:line="210" w:lineRule="atLeast"/>
        <w:rPr>
          <w:lang w:val="ru-RU"/>
        </w:rPr>
      </w:pPr>
      <w:r w:rsidRPr="005D4DFB">
        <w:rPr>
          <w:rFonts w:ascii="Verdana" w:eastAsia="Verdana" w:hAnsi="Verdana" w:cs="Verdana"/>
          <w:sz w:val="22"/>
          <w:lang w:val="ru-RU"/>
        </w:rPr>
        <w:t>(4) Данные из визовых записей, упомянутых в части (3) (1) настоящей статьи, обрабатываются и хранятся в электронном виде в национальной визовой информационной системе.</w:t>
      </w:r>
    </w:p>
    <w:p w14:paraId="6EBBB200" w14:textId="77777777" w:rsidR="00C70DF4" w:rsidRPr="005D4DFB" w:rsidRDefault="000E527F">
      <w:pPr>
        <w:spacing w:line="210" w:lineRule="atLeast"/>
        <w:rPr>
          <w:lang w:val="ru-RU"/>
        </w:rPr>
      </w:pPr>
      <w:r w:rsidRPr="005D4DFB">
        <w:rPr>
          <w:rFonts w:ascii="Verdana" w:eastAsia="Verdana" w:hAnsi="Verdana" w:cs="Verdana"/>
          <w:sz w:val="22"/>
          <w:lang w:val="ru-RU"/>
        </w:rPr>
        <w:t>(5) Срок хранения данных из архивов, указанных в части (3) настоящей статьи, составляет пять лет.</w:t>
      </w:r>
    </w:p>
    <w:p w14:paraId="31A8AC27"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(6) Орган, ответственный за управление миграцией в Республике Сербия, с целью реализации программы добровольного возвращения иностранцев и в соответствии с законом, регулирующим защиту персональных данных, может собирать и обрабатывать персональные данные иностранцев и связанных с ним физических и юридических лиц, а также вести записи, содержащие следующие данные: имя и фамилия иностранца; фамилия при рождении; Дата рождения; место и страна рождения; наполовину незнакомец; фотография незнакомого человека; Гражданство; имя и фамилия родителей; вид, номер и срок действия заграничного проездного документа; </w:t>
      </w:r>
      <w:r w:rsidRPr="005D4DFB">
        <w:rPr>
          <w:rFonts w:ascii="Verdana" w:eastAsia="Verdana" w:hAnsi="Verdana" w:cs="Verdana"/>
          <w:sz w:val="22"/>
          <w:lang w:val="ru-RU"/>
        </w:rPr>
        <w:lastRenderedPageBreak/>
        <w:t>проживание иностранца в Республике Сербия; имя и фамилия, номер телефона и адрес электронной почты опекуна иностранца, если у него есть назначенный опекун; дата и регистрационный номер заявления о добровольном возвращении; имя и фамилия, дата рождения супруга или партнера по гражданскому браку и детей иностранца, которые участвуют вместе с ним в программе добровольного возвращения; дата и место добровольного выезда иностранца; адрес иностранца в стране добровольного возвращения.</w:t>
      </w:r>
    </w:p>
    <w:p w14:paraId="2EE11B47" w14:textId="77777777" w:rsidR="00C70DF4" w:rsidRPr="005D4DFB" w:rsidRDefault="000E527F">
      <w:pPr>
        <w:spacing w:line="210" w:lineRule="atLeast"/>
        <w:rPr>
          <w:lang w:val="ru-RU"/>
        </w:rPr>
      </w:pPr>
      <w:r w:rsidRPr="005D4DFB">
        <w:rPr>
          <w:rFonts w:ascii="Verdana" w:eastAsia="Verdana" w:hAnsi="Verdana" w:cs="Verdana"/>
          <w:sz w:val="22"/>
          <w:lang w:val="ru-RU"/>
        </w:rPr>
        <w:t>(7) Ходатайства иностранца об осуществлении любого из прав, предусмотренных настоящим Законом, и представленные им в этом производстве документы хранятся в течение текущего и предыдущих двух лет, после чего уничтожаются, за исключением ходатайства о постоянном проживании иностранца, который находится под постоянным содержанием.</w:t>
      </w:r>
    </w:p>
    <w:p w14:paraId="0CE034BC" w14:textId="77777777" w:rsidR="00C70DF4" w:rsidRPr="005D4DFB" w:rsidRDefault="000E527F">
      <w:pPr>
        <w:spacing w:line="210" w:lineRule="atLeast"/>
        <w:rPr>
          <w:lang w:val="ru-RU"/>
        </w:rPr>
      </w:pPr>
      <w:r w:rsidRPr="005D4DFB">
        <w:rPr>
          <w:rFonts w:ascii="Verdana" w:eastAsia="Verdana" w:hAnsi="Verdana" w:cs="Verdana"/>
          <w:sz w:val="22"/>
          <w:lang w:val="ru-RU"/>
        </w:rPr>
        <w:t>(8) Министерство внутренних дел, Министерство иностранных дел и учреждение, ответственное за управление миграцией, являются контролерами данных, которые они обрабатывают.</w:t>
      </w:r>
    </w:p>
    <w:p w14:paraId="1053BDC8" w14:textId="77777777" w:rsidR="00C70DF4" w:rsidRPr="005D4DFB" w:rsidRDefault="000E527F">
      <w:pPr>
        <w:spacing w:line="210" w:lineRule="atLeast"/>
        <w:rPr>
          <w:lang w:val="ru-RU"/>
        </w:rPr>
      </w:pPr>
      <w:r w:rsidRPr="005D4DFB">
        <w:rPr>
          <w:rFonts w:ascii="Verdana" w:eastAsia="Verdana" w:hAnsi="Verdana" w:cs="Verdana"/>
          <w:sz w:val="22"/>
          <w:lang w:val="ru-RU"/>
        </w:rPr>
        <w:t>(9) Государственным органом, осуществляющим деятельность в области безопасности Республики Сербия и ее граждан, является пользователь данных из архивов, хранящихся в соответствии с настоящим Законом.</w:t>
      </w:r>
    </w:p>
    <w:p w14:paraId="77A45EF2"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77DB5A14"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Сотрудничество государственных органов</w:t>
      </w:r>
    </w:p>
    <w:p w14:paraId="351BAE52"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116</w:t>
      </w:r>
    </w:p>
    <w:p w14:paraId="01FB5FC7" w14:textId="77777777" w:rsidR="00C70DF4" w:rsidRPr="005D4DFB" w:rsidRDefault="000E527F">
      <w:pPr>
        <w:spacing w:line="210" w:lineRule="atLeast"/>
        <w:rPr>
          <w:lang w:val="ru-RU"/>
        </w:rPr>
      </w:pPr>
      <w:r w:rsidRPr="005D4DFB">
        <w:rPr>
          <w:rFonts w:ascii="Verdana" w:eastAsia="Verdana" w:hAnsi="Verdana" w:cs="Verdana"/>
          <w:sz w:val="22"/>
          <w:lang w:val="ru-RU"/>
        </w:rPr>
        <w:t>Государственные органы и связанные с ними организации, выполняющие задачи, связанные с осуществлением различных прав иностранцев, непосредственно и на постоянной основе сотрудничают и обмениваются информацией, необходимой для осуществления процедур и задач, предусмотренных настоящим Законом.</w:t>
      </w:r>
    </w:p>
    <w:p w14:paraId="2395FC8F"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Обмен персональными данными</w:t>
      </w:r>
    </w:p>
    <w:p w14:paraId="4C06B452"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117</w:t>
      </w:r>
    </w:p>
    <w:p w14:paraId="38408B60" w14:textId="77777777" w:rsidR="00C70DF4" w:rsidRPr="005D4DFB" w:rsidRDefault="000E527F">
      <w:pPr>
        <w:spacing w:line="210" w:lineRule="atLeast"/>
        <w:rPr>
          <w:lang w:val="ru-RU"/>
        </w:rPr>
      </w:pPr>
      <w:r w:rsidRPr="005D4DFB">
        <w:rPr>
          <w:rFonts w:ascii="Verdana" w:eastAsia="Verdana" w:hAnsi="Verdana" w:cs="Verdana"/>
          <w:sz w:val="22"/>
          <w:lang w:val="ru-RU"/>
        </w:rPr>
        <w:t>(1) Обмен персональными данными иностранца и связанных с ним физических и юридических лиц, необходимый для осуществления процедур и задач, установленных настоящим законом, осуществляется с государственными учреждениями и связанными с ними организациями в соответствии с положениями Закона "Об обработке данных и учете в сфере внутренних дел" и осуществляется между Министерством внутренних дел и:</w:t>
      </w:r>
    </w:p>
    <w:p w14:paraId="1F2FB6B2" w14:textId="77777777" w:rsidR="00C70DF4" w:rsidRPr="005D4DFB" w:rsidRDefault="000E527F">
      <w:pPr>
        <w:spacing w:line="210" w:lineRule="atLeast"/>
        <w:rPr>
          <w:lang w:val="ru-RU"/>
        </w:rPr>
      </w:pPr>
      <w:r w:rsidRPr="005D4DFB">
        <w:rPr>
          <w:rFonts w:ascii="Verdana" w:eastAsia="Verdana" w:hAnsi="Verdana" w:cs="Verdana"/>
          <w:sz w:val="22"/>
          <w:lang w:val="ru-RU"/>
        </w:rPr>
        <w:t>1) Министерство иностранных дел, в целях выдачи виз;</w:t>
      </w:r>
    </w:p>
    <w:p w14:paraId="048095D2" w14:textId="77777777" w:rsidR="00C70DF4" w:rsidRPr="005D4DFB" w:rsidRDefault="000E527F">
      <w:pPr>
        <w:spacing w:line="210" w:lineRule="atLeast"/>
        <w:rPr>
          <w:lang w:val="ru-RU"/>
        </w:rPr>
      </w:pPr>
      <w:r w:rsidRPr="005D4DFB">
        <w:rPr>
          <w:rFonts w:ascii="Verdana" w:eastAsia="Verdana" w:hAnsi="Verdana" w:cs="Verdana"/>
          <w:sz w:val="22"/>
          <w:lang w:val="ru-RU"/>
        </w:rPr>
        <w:t>2) государственный орган, ответственный за охрану безопасности Республики Сербия, в целях обеспечения безопасности Республики Сербия и ее граждан;</w:t>
      </w:r>
    </w:p>
    <w:p w14:paraId="540053E2" w14:textId="77777777" w:rsidR="00C70DF4" w:rsidRPr="005D4DFB" w:rsidRDefault="000E527F">
      <w:pPr>
        <w:spacing w:line="210" w:lineRule="atLeast"/>
        <w:rPr>
          <w:lang w:val="ru-RU"/>
        </w:rPr>
      </w:pPr>
      <w:r w:rsidRPr="005D4DFB">
        <w:rPr>
          <w:rFonts w:ascii="Verdana" w:eastAsia="Verdana" w:hAnsi="Verdana" w:cs="Verdana"/>
          <w:sz w:val="22"/>
          <w:lang w:val="ru-RU"/>
        </w:rPr>
        <w:t>3) организации, осуществляющие деятельность в сфере занятости, в целях осуществления нормативных актов по трудоустройству иностранцев;</w:t>
      </w:r>
    </w:p>
    <w:p w14:paraId="2B9EE097" w14:textId="77777777" w:rsidR="00C70DF4" w:rsidRPr="005D4DFB" w:rsidRDefault="000E527F">
      <w:pPr>
        <w:spacing w:line="210" w:lineRule="atLeast"/>
        <w:rPr>
          <w:lang w:val="ru-RU"/>
        </w:rPr>
      </w:pPr>
      <w:r w:rsidRPr="005D4DFB">
        <w:rPr>
          <w:rFonts w:ascii="Verdana" w:eastAsia="Verdana" w:hAnsi="Verdana" w:cs="Verdana"/>
          <w:sz w:val="22"/>
          <w:lang w:val="ru-RU"/>
        </w:rPr>
        <w:t>4) учреждение, ответственное за управление миграцией, с целью включения иностранца в программу поддержки добровольного возвращения.</w:t>
      </w:r>
    </w:p>
    <w:p w14:paraId="091AD262"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(2) В соответствии с пунктом 1) части 1 настоящей статьи Министерство внутренних дел принимает данные о поданных заявлениях о выдаче визы в дипломатических представительствах и консульских учреждениях и в соответствии со статьей 29 настоящего закона осуществляет проверку поданного заявления и дает предварительное согласие, в то время как ответственное за иностранные дела Министерство иностранных дел в соответствии с частью (1) статьи 29 настоящего закона осуществляет проверки посредством записей, установленных пунктом 1 части 1 статьи 115. (1), (2), (3), (4) и (5) настоящего Закона.</w:t>
      </w:r>
    </w:p>
    <w:p w14:paraId="65059EB0" w14:textId="77777777" w:rsidR="00C70DF4" w:rsidRPr="005D4DFB" w:rsidRDefault="000E527F">
      <w:pPr>
        <w:spacing w:line="210" w:lineRule="atLeast"/>
        <w:rPr>
          <w:lang w:val="ru-RU"/>
        </w:rPr>
      </w:pPr>
      <w:r w:rsidRPr="005D4DFB">
        <w:rPr>
          <w:rFonts w:ascii="Verdana" w:eastAsia="Verdana" w:hAnsi="Verdana" w:cs="Verdana"/>
          <w:sz w:val="22"/>
          <w:lang w:val="ru-RU"/>
        </w:rPr>
        <w:t>(3) В соответствии с пунктом 2) части 1 настоящей статьи орган, ответственный за охрану безопасности Республики Сербия и ее граждан, принимает на себя данные из архивов, хранящихся на основании настоящего Закона.</w:t>
      </w:r>
    </w:p>
    <w:p w14:paraId="23A5C2C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В соответствии с пунктом 3 части 1 настоящей статьи организация, осуществляющая деятельность по вопросам занятости, принимает от Министерства внутренних дел данные о разрешенном временном проживании или постоянном проживании иностранца, т.е. разовые разрешения, а данные об оценке выполнения условий выдачи разового разрешения принимает на себя Министерство внутренних дел в соответствии с законом. </w:t>
      </w:r>
      <w:r w:rsidRPr="005D4DFB">
        <w:rPr>
          <w:rFonts w:ascii="Verdana" w:eastAsia="Verdana" w:hAnsi="Verdana" w:cs="Verdana"/>
          <w:b/>
          <w:sz w:val="22"/>
          <w:vertAlign w:val="superscript"/>
          <w:lang w:val="ru-RU"/>
        </w:rPr>
        <w:t xml:space="preserve"> * </w:t>
      </w:r>
    </w:p>
    <w:p w14:paraId="292DCA92"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(5) В соответствии с частью </w:t>
      </w:r>
      <w:r w:rsidRPr="005D4DFB">
        <w:rPr>
          <w:rFonts w:ascii="Verdana" w:eastAsia="Verdana" w:hAnsi="Verdana" w:cs="Verdana"/>
          <w:b/>
          <w:sz w:val="22"/>
          <w:lang w:val="ru-RU"/>
        </w:rPr>
        <w:t xml:space="preserve">  1 </w:t>
      </w:r>
      <w:r w:rsidRPr="005D4DFB">
        <w:rPr>
          <w:rFonts w:ascii="Verdana" w:eastAsia="Verdana" w:hAnsi="Verdana" w:cs="Verdana"/>
          <w:b/>
          <w:sz w:val="22"/>
          <w:vertAlign w:val="superscript"/>
          <w:lang w:val="ru-RU"/>
        </w:rPr>
        <w:t xml:space="preserve">  и </w:t>
      </w:r>
      <w:r w:rsidRPr="005D4DFB">
        <w:rPr>
          <w:rFonts w:ascii="Verdana" w:eastAsia="Verdana" w:hAnsi="Verdana" w:cs="Verdana"/>
          <w:sz w:val="22"/>
          <w:lang w:val="ru-RU"/>
        </w:rPr>
        <w:t xml:space="preserve">4 настоящей статьи учреждение, ответственное за управление миграцией, принимает от Министерства внутренних дел данные об иностранцах, которым было выдано решение о возвращении, в то время как Министерство внутренних дел принимает данные об иностранцах, включенных в программу поддержки добровольного возвращения. </w:t>
      </w:r>
    </w:p>
    <w:p w14:paraId="5CC1160F" w14:textId="77777777" w:rsidR="00C70DF4" w:rsidRPr="005D4DFB" w:rsidRDefault="000E527F">
      <w:pPr>
        <w:spacing w:line="210" w:lineRule="atLeast"/>
        <w:rPr>
          <w:lang w:val="ru-RU"/>
        </w:rPr>
      </w:pPr>
      <w:r w:rsidRPr="005D4DFB">
        <w:rPr>
          <w:rFonts w:ascii="Verdana" w:eastAsia="Verdana" w:hAnsi="Verdana" w:cs="Verdana"/>
          <w:sz w:val="22"/>
          <w:lang w:val="ru-RU"/>
        </w:rPr>
        <w:t>(6) Учреждения, указанные в части 1 настоящей статьи, обязаны обеспечить защиту личных данных иностранца и связанных с ним физических и юридических лиц от случайного или несанкционированного доступа, использования, обработки и передачи в соответствии с законом.</w:t>
      </w:r>
    </w:p>
    <w:p w14:paraId="7678212D" w14:textId="77777777" w:rsidR="00C70DF4" w:rsidRPr="005D4DFB" w:rsidRDefault="000E527F">
      <w:pPr>
        <w:spacing w:line="210" w:lineRule="atLeast"/>
        <w:rPr>
          <w:lang w:val="ru-RU"/>
        </w:rPr>
      </w:pPr>
      <w:r w:rsidRPr="005D4DFB">
        <w:rPr>
          <w:rFonts w:ascii="Verdana" w:eastAsia="Verdana" w:hAnsi="Verdana" w:cs="Verdana"/>
          <w:sz w:val="22"/>
          <w:lang w:val="ru-RU"/>
        </w:rPr>
        <w:t>(7) Данные из архивов могут использоваться в статистических, научных и исследовательских целях без указания личности субъекта данных в соответствии с законом.</w:t>
      </w:r>
    </w:p>
    <w:p w14:paraId="799DB27B"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31D511B2" w14:textId="77777777" w:rsidR="00C70DF4" w:rsidRPr="005D4DFB" w:rsidRDefault="000E527F">
      <w:pPr>
        <w:spacing w:line="210" w:lineRule="atLeast"/>
        <w:jc w:val="center"/>
        <w:rPr>
          <w:lang w:val="ru-RU"/>
        </w:rPr>
      </w:pPr>
      <w:r>
        <w:rPr>
          <w:rFonts w:ascii="Verdana" w:eastAsia="Verdana" w:hAnsi="Verdana" w:cs="Verdana"/>
          <w:sz w:val="22"/>
        </w:rPr>
        <w:t>XII</w:t>
      </w:r>
      <w:r w:rsidRPr="005D4DFB">
        <w:rPr>
          <w:rFonts w:ascii="Verdana" w:eastAsia="Verdana" w:hAnsi="Verdana" w:cs="Verdana"/>
          <w:sz w:val="22"/>
          <w:lang w:val="ru-RU"/>
        </w:rPr>
        <w:t>. НАДЗОР</w:t>
      </w:r>
    </w:p>
    <w:p w14:paraId="56149AA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 xml:space="preserve"> Статья 118 </w:t>
      </w:r>
      <w:r w:rsidRPr="005D4DFB">
        <w:rPr>
          <w:rFonts w:ascii="Verdana" w:eastAsia="Verdana" w:hAnsi="Verdana" w:cs="Verdana"/>
          <w:b/>
          <w:sz w:val="22"/>
          <w:vertAlign w:val="superscript"/>
          <w:lang w:val="ru-RU"/>
        </w:rPr>
        <w:t xml:space="preserve"> * </w:t>
      </w:r>
    </w:p>
    <w:p w14:paraId="6F7CD87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Надзор за исполнением настоящего Закона и принятых на его основании нормативных актов осуществляется Министерством внутренних дел, Министерством труда и занятости через компетентную инспекцию труда, а также Министерством иностранных дел, каждое в пределах своей компетенции. </w:t>
      </w:r>
      <w:r w:rsidRPr="005D4DFB">
        <w:rPr>
          <w:rFonts w:ascii="Verdana" w:eastAsia="Verdana" w:hAnsi="Verdana" w:cs="Verdana"/>
          <w:b/>
          <w:sz w:val="22"/>
          <w:vertAlign w:val="superscript"/>
          <w:lang w:val="ru-RU"/>
        </w:rPr>
        <w:t xml:space="preserve"> * </w:t>
      </w:r>
    </w:p>
    <w:p w14:paraId="23896676"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692C81E0" w14:textId="77777777" w:rsidR="00C70DF4" w:rsidRPr="005D4DFB" w:rsidRDefault="000E527F">
      <w:pPr>
        <w:spacing w:line="210" w:lineRule="atLeast"/>
        <w:jc w:val="center"/>
        <w:rPr>
          <w:lang w:val="ru-RU"/>
        </w:rPr>
      </w:pPr>
      <w:r>
        <w:rPr>
          <w:rFonts w:ascii="Verdana" w:eastAsia="Verdana" w:hAnsi="Verdana" w:cs="Verdana"/>
          <w:sz w:val="22"/>
        </w:rPr>
        <w:t>XIII</w:t>
      </w:r>
      <w:r w:rsidRPr="005D4DFB">
        <w:rPr>
          <w:rFonts w:ascii="Verdana" w:eastAsia="Verdana" w:hAnsi="Verdana" w:cs="Verdana"/>
          <w:sz w:val="22"/>
          <w:lang w:val="ru-RU"/>
        </w:rPr>
        <w:t>. ПОЛОЖЕНИЯ УГОЛОВНОГО ЗАКОНОДАТЕЛЬСТВА</w:t>
      </w:r>
    </w:p>
    <w:p w14:paraId="6B7F536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Перевозчики, туроператоры и коллеры</w:t>
      </w:r>
    </w:p>
    <w:p w14:paraId="0EAE846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lastRenderedPageBreak/>
        <w:t>Статья 119</w:t>
      </w:r>
    </w:p>
    <w:p w14:paraId="58197CD7"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(1) За  проступок на юридическое лицо налагается штраф в размере </w:t>
      </w:r>
      <w:r w:rsidRPr="005D4DFB">
        <w:rPr>
          <w:rFonts w:ascii="Verdana" w:eastAsia="Verdana" w:hAnsi="Verdana" w:cs="Verdana"/>
          <w:b/>
          <w:sz w:val="22"/>
          <w:lang w:val="ru-RU"/>
        </w:rPr>
        <w:t xml:space="preserve"> от 500 000 </w:t>
      </w:r>
      <w:r w:rsidRPr="005D4DFB">
        <w:rPr>
          <w:rFonts w:ascii="Verdana" w:eastAsia="Verdana" w:hAnsi="Verdana" w:cs="Verdana"/>
          <w:b/>
          <w:sz w:val="22"/>
          <w:vertAlign w:val="superscript"/>
          <w:lang w:val="ru-RU"/>
        </w:rPr>
        <w:t xml:space="preserve"> * </w:t>
      </w:r>
      <w:r w:rsidRPr="005D4DFB">
        <w:rPr>
          <w:rFonts w:ascii="Verdana" w:eastAsia="Verdana" w:hAnsi="Verdana" w:cs="Verdana"/>
          <w:sz w:val="22"/>
          <w:lang w:val="ru-RU"/>
        </w:rPr>
        <w:t xml:space="preserve">  до 2 000 000 динаров: </w:t>
      </w:r>
    </w:p>
    <w:p w14:paraId="64D72AC1" w14:textId="77777777" w:rsidR="00C70DF4" w:rsidRPr="005D4DFB" w:rsidRDefault="000E527F">
      <w:pPr>
        <w:spacing w:line="210" w:lineRule="atLeast"/>
        <w:rPr>
          <w:lang w:val="ru-RU"/>
        </w:rPr>
      </w:pPr>
      <w:r w:rsidRPr="005D4DFB">
        <w:rPr>
          <w:rFonts w:ascii="Verdana" w:eastAsia="Verdana" w:hAnsi="Verdana" w:cs="Verdana"/>
          <w:sz w:val="22"/>
          <w:lang w:val="ru-RU"/>
        </w:rPr>
        <w:t>1) которое ввозит иностранца на территорию Республики Сербия или отказывается вывезти его из пункта пересечения границы или из Республики Сербия, что противоречит положениям пункта 1 статьи 13 Конституции Республики Сербия. (1) и (2) настоящего Закона;</w:t>
      </w:r>
    </w:p>
    <w:p w14:paraId="2D902879"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2) не обеспечивает въезд в Республику Сербия иностранца, который в своей организации, т.е. на основании пригласительного письма, проживает в стране в соответствии с положениями настоящего Закона и не принимает мер по предотвращению незаконного пребывания иностранца после въезда в Республику Сербия (часть 1 статьи 13а настоящего Закона); </w:t>
      </w:r>
      <w:r w:rsidRPr="005D4DFB">
        <w:rPr>
          <w:rFonts w:ascii="Verdana" w:eastAsia="Verdana" w:hAnsi="Verdana" w:cs="Verdana"/>
          <w:b/>
          <w:sz w:val="22"/>
          <w:vertAlign w:val="superscript"/>
          <w:lang w:val="ru-RU"/>
        </w:rPr>
        <w:t xml:space="preserve"> * </w:t>
      </w:r>
    </w:p>
    <w:p w14:paraId="0E6D7530"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которое не приняло мер и действий, связанных с обеспечением условий для законного пребывания и работы иностранца в Республике Сербия, и на основании приглашения которого иностранец въехал в Республику Сербия по визе на более длительный срок пребывания на основании работы (часть 3 статьи 13а настоящего Закона). </w:t>
      </w:r>
      <w:r w:rsidRPr="005D4DFB">
        <w:rPr>
          <w:rFonts w:ascii="Verdana" w:eastAsia="Verdana" w:hAnsi="Verdana" w:cs="Verdana"/>
          <w:b/>
          <w:sz w:val="22"/>
          <w:vertAlign w:val="superscript"/>
          <w:lang w:val="ru-RU"/>
        </w:rPr>
        <w:t xml:space="preserve"> * </w:t>
      </w:r>
    </w:p>
    <w:p w14:paraId="18357401"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(2) За проступок, указанный в части (1) настоящей статьи,  виновное лицо в юридическом лице также наказывается штрафом в размере </w:t>
      </w:r>
      <w:r w:rsidRPr="005D4DFB">
        <w:rPr>
          <w:rFonts w:ascii="Verdana" w:eastAsia="Verdana" w:hAnsi="Verdana" w:cs="Verdana"/>
          <w:b/>
          <w:sz w:val="22"/>
          <w:lang w:val="ru-RU"/>
        </w:rPr>
        <w:t xml:space="preserve"> от 50 000 </w:t>
      </w:r>
      <w:r w:rsidRPr="005D4DFB">
        <w:rPr>
          <w:rFonts w:ascii="Verdana" w:eastAsia="Verdana" w:hAnsi="Verdana" w:cs="Verdana"/>
          <w:b/>
          <w:sz w:val="22"/>
          <w:vertAlign w:val="superscript"/>
          <w:lang w:val="ru-RU"/>
        </w:rPr>
        <w:t xml:space="preserve"> до </w:t>
      </w:r>
      <w:r w:rsidRPr="005D4DFB">
        <w:rPr>
          <w:rFonts w:ascii="Verdana" w:eastAsia="Verdana" w:hAnsi="Verdana" w:cs="Verdana"/>
          <w:sz w:val="22"/>
          <w:lang w:val="ru-RU"/>
        </w:rPr>
        <w:t xml:space="preserve">  150 000 динаров. </w:t>
      </w:r>
    </w:p>
    <w:p w14:paraId="55AFFB5E"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(3) За  </w:t>
      </w:r>
      <w:r w:rsidRPr="005D4DFB">
        <w:rPr>
          <w:rFonts w:ascii="Verdana" w:eastAsia="Verdana" w:hAnsi="Verdana" w:cs="Verdana"/>
          <w:b/>
          <w:sz w:val="22"/>
          <w:lang w:val="ru-RU"/>
        </w:rPr>
        <w:t xml:space="preserve">  </w:t>
      </w:r>
      <w:r w:rsidRPr="005D4DFB">
        <w:rPr>
          <w:rFonts w:ascii="Verdana" w:eastAsia="Verdana" w:hAnsi="Verdana" w:cs="Verdana"/>
          <w:b/>
          <w:sz w:val="22"/>
          <w:vertAlign w:val="superscript"/>
          <w:lang w:val="ru-RU"/>
        </w:rPr>
        <w:t xml:space="preserve"> проступок, указанный в части (1) настоящей статьи, на предпринимателя налагается штраф в размере от 100 000 до 500 000 динаров. </w:t>
      </w:r>
      <w:r w:rsidRPr="005D4DFB">
        <w:rPr>
          <w:rFonts w:ascii="Verdana" w:eastAsia="Verdana" w:hAnsi="Verdana" w:cs="Verdana"/>
          <w:sz w:val="22"/>
          <w:lang w:val="ru-RU"/>
        </w:rPr>
        <w:t xml:space="preserve">  </w:t>
      </w:r>
    </w:p>
    <w:p w14:paraId="5B4B170B" w14:textId="77777777" w:rsidR="00C70DF4" w:rsidRPr="005D4DFB" w:rsidRDefault="000E527F">
      <w:pPr>
        <w:spacing w:line="210" w:lineRule="atLeast"/>
        <w:rPr>
          <w:lang w:val="ru-RU"/>
        </w:rPr>
      </w:pPr>
      <w:r w:rsidRPr="005D4DFB">
        <w:rPr>
          <w:rFonts w:ascii="Verdana" w:eastAsia="Verdana" w:hAnsi="Verdana" w:cs="Verdana"/>
          <w:sz w:val="22"/>
          <w:lang w:val="ru-RU"/>
        </w:rPr>
        <w:t>(4) В дополнение к наказанию за проступок, упомянутый в пункте 1 части 1 настоящей статьи, к виновному может быть применена также защитная мера, запрещающая осуществление деятельности по международным пассажирским перевозкам в воздушном, автомобильном, водном или железнодорожном транспорте, а за проступок, указанный в пункте 2 части 1 настоящей статьи, - защитная мера, запрещающая организацию международных туристических или деловых поездок.</w:t>
      </w:r>
    </w:p>
    <w:p w14:paraId="6ABFEF4A"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Помимо наказания за проступок, упомянутый в пункте 3 части (1) настоящей статьи, к вызывающему лицу может быть применена также мера защиты, запрещающая ему заниматься деятельностью. </w:t>
      </w:r>
      <w:r w:rsidRPr="005D4DFB">
        <w:rPr>
          <w:rFonts w:ascii="Verdana" w:eastAsia="Verdana" w:hAnsi="Verdana" w:cs="Verdana"/>
          <w:b/>
          <w:sz w:val="22"/>
          <w:vertAlign w:val="superscript"/>
          <w:lang w:val="ru-RU"/>
        </w:rPr>
        <w:t xml:space="preserve"> * * </w:t>
      </w:r>
    </w:p>
    <w:p w14:paraId="604BD21B"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(6) За проступок, указанный в пункте 3 части (1) настоящей статьи, на физическое лицо налагается штраф в размере от 50 000 до 150 000 динаров. </w:t>
      </w:r>
      <w:r w:rsidRPr="005D4DFB">
        <w:rPr>
          <w:rFonts w:ascii="Verdana" w:eastAsia="Verdana" w:hAnsi="Verdana" w:cs="Verdana"/>
          <w:b/>
          <w:sz w:val="22"/>
          <w:vertAlign w:val="superscript"/>
          <w:lang w:val="ru-RU"/>
        </w:rPr>
        <w:t xml:space="preserve"> * * </w:t>
      </w:r>
    </w:p>
    <w:p w14:paraId="57C8490C"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39A73923"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Поставщики услуг по размещению</w:t>
      </w:r>
    </w:p>
    <w:p w14:paraId="5F47BD25"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120</w:t>
      </w:r>
    </w:p>
    <w:p w14:paraId="5E300E94"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(1) Юридическое лицо, предприниматель или физическое лицо налагается штраф, если оно не сообщит компетентному учреждению о месте жительства иностранца в течение 24 часов с момента оказания иностранцу услуг по </w:t>
      </w:r>
      <w:r w:rsidRPr="005D4DFB">
        <w:rPr>
          <w:rFonts w:ascii="Verdana" w:eastAsia="Verdana" w:hAnsi="Verdana" w:cs="Verdana"/>
          <w:sz w:val="22"/>
          <w:lang w:val="ru-RU"/>
        </w:rPr>
        <w:lastRenderedPageBreak/>
        <w:t>размещению или с момента прибытия иностранца с целью посещения (часть 1 статьи 111 Закона). (1) и (2) настоящего Закона) в пределах:</w:t>
      </w:r>
    </w:p>
    <w:p w14:paraId="74AC314F" w14:textId="77777777" w:rsidR="00C70DF4" w:rsidRPr="005D4DFB" w:rsidRDefault="000E527F">
      <w:pPr>
        <w:spacing w:line="210" w:lineRule="atLeast"/>
        <w:rPr>
          <w:lang w:val="ru-RU"/>
        </w:rPr>
      </w:pPr>
      <w:r w:rsidRPr="005D4DFB">
        <w:rPr>
          <w:rFonts w:ascii="Verdana" w:eastAsia="Verdana" w:hAnsi="Verdana" w:cs="Verdana"/>
          <w:sz w:val="22"/>
          <w:lang w:val="ru-RU"/>
        </w:rPr>
        <w:t>1) от 5 000 до 150 000 динаров для физического лица;</w:t>
      </w:r>
    </w:p>
    <w:p w14:paraId="0CEC92F9" w14:textId="77777777" w:rsidR="00C70DF4" w:rsidRPr="005D4DFB" w:rsidRDefault="000E527F">
      <w:pPr>
        <w:spacing w:line="210" w:lineRule="atLeast"/>
        <w:rPr>
          <w:lang w:val="ru-RU"/>
        </w:rPr>
      </w:pPr>
      <w:r w:rsidRPr="005D4DFB">
        <w:rPr>
          <w:rFonts w:ascii="Verdana" w:eastAsia="Verdana" w:hAnsi="Verdana" w:cs="Verdana"/>
          <w:sz w:val="22"/>
          <w:lang w:val="ru-RU"/>
        </w:rPr>
        <w:t>2) от 50 000 до 2 000 000 динаров на одно юридическое лицо;</w:t>
      </w:r>
    </w:p>
    <w:p w14:paraId="6ACF03E4" w14:textId="77777777" w:rsidR="00C70DF4" w:rsidRPr="005D4DFB" w:rsidRDefault="000E527F">
      <w:pPr>
        <w:spacing w:line="210" w:lineRule="atLeast"/>
        <w:rPr>
          <w:lang w:val="ru-RU"/>
        </w:rPr>
      </w:pPr>
      <w:r w:rsidRPr="005D4DFB">
        <w:rPr>
          <w:rFonts w:ascii="Verdana" w:eastAsia="Verdana" w:hAnsi="Verdana" w:cs="Verdana"/>
          <w:sz w:val="22"/>
          <w:lang w:val="ru-RU"/>
        </w:rPr>
        <w:t>3) от 10 000 до 500 000 динаров для предпринимателя.</w:t>
      </w:r>
    </w:p>
    <w:p w14:paraId="22D52CD4" w14:textId="77777777" w:rsidR="00C70DF4" w:rsidRPr="005D4DFB" w:rsidRDefault="000E527F">
      <w:pPr>
        <w:spacing w:line="210" w:lineRule="atLeast"/>
        <w:rPr>
          <w:lang w:val="ru-RU"/>
        </w:rPr>
      </w:pPr>
      <w:r w:rsidRPr="005D4DFB">
        <w:rPr>
          <w:rFonts w:ascii="Verdana" w:eastAsia="Verdana" w:hAnsi="Verdana" w:cs="Verdana"/>
          <w:sz w:val="22"/>
          <w:lang w:val="ru-RU"/>
        </w:rPr>
        <w:t>(2) За проступок, указанный в части (1) настоящей статьи, ответственное лицо в юридическом лице также наказывается штрафом в размере от 5 000 до 150 000 динаров.</w:t>
      </w:r>
    </w:p>
    <w:p w14:paraId="6725832D" w14:textId="77777777" w:rsidR="00C70DF4" w:rsidRPr="005D4DFB" w:rsidRDefault="000E527F">
      <w:pPr>
        <w:spacing w:line="210" w:lineRule="atLeast"/>
        <w:rPr>
          <w:lang w:val="ru-RU"/>
        </w:rPr>
      </w:pPr>
      <w:r w:rsidRPr="005D4DFB">
        <w:rPr>
          <w:rFonts w:ascii="Verdana" w:eastAsia="Verdana" w:hAnsi="Verdana" w:cs="Verdana"/>
          <w:sz w:val="22"/>
          <w:lang w:val="ru-RU"/>
        </w:rPr>
        <w:t>(3) В дополнение к предусмотренному частью 1 настоящей статьи наказанию за проступок, предусмотренный частью 1 настоящей статьи, к виновному может быть применена также защитная мера, запрещающая ему осуществлять деятельность по оказанию услуг по размещению иностранцев.</w:t>
      </w:r>
    </w:p>
    <w:p w14:paraId="25263E19" w14:textId="77777777" w:rsidR="00C70DF4" w:rsidRPr="005D4DFB" w:rsidRDefault="000E527F">
      <w:pPr>
        <w:spacing w:line="210" w:lineRule="atLeast"/>
        <w:rPr>
          <w:lang w:val="ru-RU"/>
        </w:rPr>
      </w:pPr>
      <w:r w:rsidRPr="005D4DFB">
        <w:rPr>
          <w:rFonts w:ascii="Verdana" w:eastAsia="Verdana" w:hAnsi="Verdana" w:cs="Verdana"/>
          <w:sz w:val="22"/>
          <w:lang w:val="ru-RU"/>
        </w:rPr>
        <w:t>(4) Штраф в размере от 5 000 до 150 000 динаров налагается на иностранца, который не зарегистрировал свое место жительства в компетентном органе в течение 24 часов с даты въезда в Республику Сербия, т.е. с даты изменения места жительства (часть 3 статьи 111 настоящего Закона).</w:t>
      </w:r>
    </w:p>
    <w:p w14:paraId="47291C6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Нарушение правил въезда и хранения</w:t>
      </w:r>
    </w:p>
    <w:p w14:paraId="0F3259CE"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121</w:t>
      </w:r>
    </w:p>
    <w:p w14:paraId="19ABFFE4"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(1) Штраф в размере  </w:t>
      </w:r>
      <w:r w:rsidRPr="005D4DFB">
        <w:rPr>
          <w:rFonts w:ascii="Verdana" w:eastAsia="Verdana" w:hAnsi="Verdana" w:cs="Verdana"/>
          <w:b/>
          <w:sz w:val="22"/>
          <w:lang w:val="ru-RU"/>
        </w:rPr>
        <w:t xml:space="preserve"> от 50 </w:t>
      </w:r>
      <w:proofErr w:type="gramStart"/>
      <w:r w:rsidRPr="005D4DFB">
        <w:rPr>
          <w:rFonts w:ascii="Verdana" w:eastAsia="Verdana" w:hAnsi="Verdana" w:cs="Verdana"/>
          <w:b/>
          <w:sz w:val="22"/>
          <w:lang w:val="ru-RU"/>
        </w:rPr>
        <w:t xml:space="preserve">000 </w:t>
      </w:r>
      <w:r w:rsidRPr="005D4DFB">
        <w:rPr>
          <w:rFonts w:ascii="Verdana" w:eastAsia="Verdana" w:hAnsi="Verdana" w:cs="Verdana"/>
          <w:b/>
          <w:sz w:val="22"/>
          <w:vertAlign w:val="superscript"/>
          <w:lang w:val="ru-RU"/>
        </w:rPr>
        <w:t xml:space="preserve"> до</w:t>
      </w:r>
      <w:proofErr w:type="gramEnd"/>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150 000 динаров налагается на иностранца, который: </w:t>
      </w:r>
    </w:p>
    <w:p w14:paraId="76848F50" w14:textId="77777777" w:rsidR="00C70DF4" w:rsidRPr="005D4DFB" w:rsidRDefault="000E527F">
      <w:pPr>
        <w:spacing w:line="210" w:lineRule="atLeast"/>
        <w:rPr>
          <w:lang w:val="ru-RU"/>
        </w:rPr>
      </w:pPr>
      <w:r w:rsidRPr="005D4DFB">
        <w:rPr>
          <w:rFonts w:ascii="Verdana" w:eastAsia="Verdana" w:hAnsi="Verdana" w:cs="Verdana"/>
          <w:sz w:val="22"/>
          <w:lang w:val="ru-RU"/>
        </w:rPr>
        <w:t>1) незаконно въезжает в Республику Сербия (статья 14 настоящего Закона);</w:t>
      </w:r>
    </w:p>
    <w:p w14:paraId="567AE6D3" w14:textId="77777777" w:rsidR="00C70DF4" w:rsidRPr="005D4DFB" w:rsidRDefault="000E527F">
      <w:pPr>
        <w:spacing w:line="210" w:lineRule="atLeast"/>
        <w:rPr>
          <w:lang w:val="ru-RU"/>
        </w:rPr>
      </w:pPr>
      <w:r w:rsidRPr="005D4DFB">
        <w:rPr>
          <w:rFonts w:ascii="Verdana" w:eastAsia="Verdana" w:hAnsi="Verdana" w:cs="Verdana"/>
          <w:sz w:val="22"/>
          <w:lang w:val="ru-RU"/>
        </w:rPr>
        <w:t>2) не покидает Республику Сербия в срок, установленный для добровольного возвращения (статья 77 настоящего Закона);</w:t>
      </w:r>
    </w:p>
    <w:p w14:paraId="43F602BF" w14:textId="77777777" w:rsidR="00C70DF4" w:rsidRPr="005D4DFB" w:rsidRDefault="000E527F">
      <w:pPr>
        <w:spacing w:line="210" w:lineRule="atLeast"/>
        <w:rPr>
          <w:lang w:val="ru-RU"/>
        </w:rPr>
      </w:pPr>
      <w:r w:rsidRPr="005D4DFB">
        <w:rPr>
          <w:rFonts w:ascii="Verdana" w:eastAsia="Verdana" w:hAnsi="Verdana" w:cs="Verdana"/>
          <w:sz w:val="22"/>
          <w:lang w:val="ru-RU"/>
        </w:rPr>
        <w:t>3) въезжает или проживает в Республике Сербия и ему запрещен въезд (статьи 39, 66, 72 и 78 настоящего Закона);</w:t>
      </w:r>
    </w:p>
    <w:p w14:paraId="4FD427E9" w14:textId="77777777" w:rsidR="00C70DF4" w:rsidRPr="005D4DFB" w:rsidRDefault="000E527F">
      <w:pPr>
        <w:spacing w:line="210" w:lineRule="atLeast"/>
        <w:rPr>
          <w:lang w:val="ru-RU"/>
        </w:rPr>
      </w:pPr>
      <w:r w:rsidRPr="005D4DFB">
        <w:rPr>
          <w:rFonts w:ascii="Verdana" w:eastAsia="Verdana" w:hAnsi="Verdana" w:cs="Verdana"/>
          <w:sz w:val="22"/>
          <w:lang w:val="ru-RU"/>
        </w:rPr>
        <w:t>4) самовольно покидает приют или не соблюдает правила внутреннего распорядка и правила пребывания в приюте (часть 1 статьи 91 настоящего Закона);</w:t>
      </w:r>
    </w:p>
    <w:p w14:paraId="190BFD46" w14:textId="77777777" w:rsidR="00C70DF4" w:rsidRPr="005D4DFB" w:rsidRDefault="000E527F">
      <w:pPr>
        <w:spacing w:line="210" w:lineRule="atLeast"/>
        <w:rPr>
          <w:lang w:val="ru-RU"/>
        </w:rPr>
      </w:pPr>
      <w:r w:rsidRPr="005D4DFB">
        <w:rPr>
          <w:rFonts w:ascii="Verdana" w:eastAsia="Verdana" w:hAnsi="Verdana" w:cs="Verdana"/>
          <w:sz w:val="22"/>
          <w:lang w:val="ru-RU"/>
        </w:rPr>
        <w:t>5) покидает место обязательного проживания, определенное компетентным органом, или не является на регулярной основе в компетентный орган (статья 93 настоящего Закона).</w:t>
      </w:r>
    </w:p>
    <w:p w14:paraId="7C0021EB" w14:textId="77777777" w:rsidR="00C70DF4" w:rsidRPr="005D4DFB" w:rsidRDefault="000E527F">
      <w:pPr>
        <w:spacing w:line="210" w:lineRule="atLeast"/>
        <w:rPr>
          <w:lang w:val="ru-RU"/>
        </w:rPr>
      </w:pPr>
      <w:r w:rsidRPr="005D4DFB">
        <w:rPr>
          <w:rFonts w:ascii="Verdana" w:eastAsia="Verdana" w:hAnsi="Verdana" w:cs="Verdana"/>
          <w:sz w:val="22"/>
          <w:lang w:val="ru-RU"/>
        </w:rPr>
        <w:t>(2) В дополнение к наказанию за проступок, предусмотренный частью (1) настоящей статьи, иностранцу может быть применена также защитная мера в виде выдворения иностранца с территории Республики Сербия.</w:t>
      </w:r>
    </w:p>
    <w:p w14:paraId="2C223D1E" w14:textId="77777777" w:rsidR="00C70DF4" w:rsidRPr="005D4DFB" w:rsidRDefault="000E527F">
      <w:pPr>
        <w:spacing w:line="210" w:lineRule="atLeast"/>
        <w:rPr>
          <w:lang w:val="ru-RU"/>
        </w:rPr>
      </w:pPr>
      <w:r w:rsidRPr="005D4DFB">
        <w:rPr>
          <w:rFonts w:ascii="Verdana" w:eastAsia="Verdana" w:hAnsi="Verdana" w:cs="Verdana"/>
          <w:sz w:val="22"/>
          <w:lang w:val="ru-RU"/>
        </w:rPr>
        <w:t>(3) Физическое лицо, которое оказывает или пытается оказать содействие иностранному гражданину в незаконном въезде в Республику Сербия, транзите через территорию Республики Сербия или незаконном пребывании на территории Республики Сербия, наказывается за проступок лишением свободы на срок до 60 дней и штрафом в размере от 50 000 до 150 000 динаров (часть 2 статьи 14 настоящего Закона).</w:t>
      </w:r>
    </w:p>
    <w:p w14:paraId="388F6E68"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(4) В дополнение к предусмотренному частью 3 настоящей статьи наказанию за проступок, в отношении виновного может быть применена защитная мера в виде конфискации предметов.</w:t>
      </w:r>
    </w:p>
    <w:p w14:paraId="718B62B2"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0B563B7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Незаконное пребывание и законность</w:t>
      </w:r>
    </w:p>
    <w:p w14:paraId="0634980E"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122</w:t>
      </w:r>
    </w:p>
    <w:p w14:paraId="2ABA17AC"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(1) Штраф в размере  </w:t>
      </w:r>
      <w:r w:rsidRPr="005D4DFB">
        <w:rPr>
          <w:rFonts w:ascii="Verdana" w:eastAsia="Verdana" w:hAnsi="Verdana" w:cs="Verdana"/>
          <w:b/>
          <w:sz w:val="22"/>
          <w:lang w:val="ru-RU"/>
        </w:rPr>
        <w:t xml:space="preserve"> от 50 000 </w:t>
      </w:r>
      <w:r w:rsidRPr="005D4DFB">
        <w:rPr>
          <w:rFonts w:ascii="Verdana" w:eastAsia="Verdana" w:hAnsi="Verdana" w:cs="Verdana"/>
          <w:b/>
          <w:sz w:val="22"/>
          <w:vertAlign w:val="superscript"/>
          <w:lang w:val="ru-RU"/>
        </w:rPr>
        <w:t xml:space="preserve"> до </w:t>
      </w:r>
      <w:r w:rsidRPr="005D4DFB">
        <w:rPr>
          <w:rFonts w:ascii="Verdana" w:eastAsia="Verdana" w:hAnsi="Verdana" w:cs="Verdana"/>
          <w:sz w:val="22"/>
          <w:lang w:val="ru-RU"/>
        </w:rPr>
        <w:t xml:space="preserve">  150 000 динаров налагается на иностранца, который: </w:t>
      </w:r>
    </w:p>
    <w:p w14:paraId="402AD902" w14:textId="77777777" w:rsidR="00C70DF4" w:rsidRPr="005D4DFB" w:rsidRDefault="000E527F">
      <w:pPr>
        <w:spacing w:line="210" w:lineRule="atLeast"/>
        <w:rPr>
          <w:lang w:val="ru-RU"/>
        </w:rPr>
      </w:pPr>
      <w:r w:rsidRPr="005D4DFB">
        <w:rPr>
          <w:rFonts w:ascii="Verdana" w:eastAsia="Verdana" w:hAnsi="Verdana" w:cs="Verdana"/>
          <w:sz w:val="22"/>
          <w:lang w:val="ru-RU"/>
        </w:rPr>
        <w:t>1) проживает в Республике Сербия вопреки причинам, по которым ему было предоставлено право на проживание (часть 3 статьи 40 настоящего Закона);</w:t>
      </w:r>
    </w:p>
    <w:p w14:paraId="46D3EC0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w:t>
      </w:r>
      <w:r>
        <w:rPr>
          <w:rFonts w:ascii="Verdana" w:eastAsia="Verdana" w:hAnsi="Verdana" w:cs="Verdana"/>
          <w:b/>
          <w:sz w:val="22"/>
        </w:rPr>
        <w:t>a</w:t>
      </w:r>
      <w:r w:rsidRPr="005D4DFB">
        <w:rPr>
          <w:rFonts w:ascii="Verdana" w:eastAsia="Verdana" w:hAnsi="Verdana" w:cs="Verdana"/>
          <w:b/>
          <w:sz w:val="22"/>
          <w:lang w:val="ru-RU"/>
        </w:rPr>
        <w:t>) проживает в Республике Сербия вопреки цели, т.е. основанию, на котором была выдана виза (часть 6 статьи 31 настоящего Закона</w:t>
      </w:r>
      <w:proofErr w:type="gramStart"/>
      <w:r w:rsidRPr="005D4DFB">
        <w:rPr>
          <w:rFonts w:ascii="Verdana" w:eastAsia="Verdana" w:hAnsi="Verdana" w:cs="Verdana"/>
          <w:b/>
          <w:sz w:val="22"/>
          <w:lang w:val="ru-RU"/>
        </w:rPr>
        <w:t xml:space="preserve">);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w:t>
      </w:r>
    </w:p>
    <w:p w14:paraId="4B13B61E"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w:t>
      </w:r>
      <w:r>
        <w:rPr>
          <w:rFonts w:ascii="Verdana" w:eastAsia="Verdana" w:hAnsi="Verdana" w:cs="Verdana"/>
          <w:b/>
          <w:sz w:val="22"/>
        </w:rPr>
        <w:t>b</w:t>
      </w:r>
      <w:r w:rsidRPr="005D4DFB">
        <w:rPr>
          <w:rFonts w:ascii="Verdana" w:eastAsia="Verdana" w:hAnsi="Verdana" w:cs="Verdana"/>
          <w:b/>
          <w:sz w:val="22"/>
          <w:lang w:val="ru-RU"/>
        </w:rPr>
        <w:t xml:space="preserve">) проживает в Республике Сербия вопреки причинам, по которым было выдано единое разрешение (часть 4 статьи 46а настоящего Закона). </w:t>
      </w:r>
      <w:r w:rsidRPr="005D4DFB">
        <w:rPr>
          <w:rFonts w:ascii="Verdana" w:eastAsia="Verdana" w:hAnsi="Verdana" w:cs="Verdana"/>
          <w:b/>
          <w:sz w:val="22"/>
          <w:vertAlign w:val="superscript"/>
          <w:lang w:val="ru-RU"/>
        </w:rPr>
        <w:t xml:space="preserve"> ** </w:t>
      </w:r>
    </w:p>
    <w:p w14:paraId="4E3E7F5B" w14:textId="77777777" w:rsidR="00C70DF4" w:rsidRPr="005D4DFB" w:rsidRDefault="000E527F">
      <w:pPr>
        <w:spacing w:line="210" w:lineRule="atLeast"/>
        <w:rPr>
          <w:lang w:val="ru-RU"/>
        </w:rPr>
      </w:pPr>
      <w:r w:rsidRPr="005D4DFB">
        <w:rPr>
          <w:rFonts w:ascii="Verdana" w:eastAsia="Verdana" w:hAnsi="Verdana" w:cs="Verdana"/>
          <w:sz w:val="22"/>
          <w:lang w:val="ru-RU"/>
        </w:rPr>
        <w:t>2) незаконно пребывает в Республике Сербия (часть 1 статьи 74 настоящего Закона);</w:t>
      </w:r>
    </w:p>
    <w:p w14:paraId="4EA89375" w14:textId="77777777" w:rsidR="00C70DF4" w:rsidRPr="005D4DFB" w:rsidRDefault="000E527F">
      <w:pPr>
        <w:spacing w:line="210" w:lineRule="atLeast"/>
        <w:rPr>
          <w:lang w:val="ru-RU"/>
        </w:rPr>
      </w:pPr>
      <w:r w:rsidRPr="005D4DFB">
        <w:rPr>
          <w:rFonts w:ascii="Verdana" w:eastAsia="Verdana" w:hAnsi="Verdana" w:cs="Verdana"/>
          <w:sz w:val="22"/>
          <w:lang w:val="ru-RU"/>
        </w:rPr>
        <w:t>3) отказывается предъявить сотруднику полиции компетентного органа документ, удостоверяющий личность (часть (1) статьи 101 настоящего Закона);</w:t>
      </w:r>
    </w:p>
    <w:p w14:paraId="342DE1B2" w14:textId="77777777" w:rsidR="00C70DF4" w:rsidRPr="005D4DFB" w:rsidRDefault="000E527F">
      <w:pPr>
        <w:spacing w:line="210" w:lineRule="atLeast"/>
        <w:rPr>
          <w:lang w:val="ru-RU"/>
        </w:rPr>
      </w:pPr>
      <w:r w:rsidRPr="005D4DFB">
        <w:rPr>
          <w:rFonts w:ascii="Verdana" w:eastAsia="Verdana" w:hAnsi="Verdana" w:cs="Verdana"/>
          <w:sz w:val="22"/>
          <w:lang w:val="ru-RU"/>
        </w:rPr>
        <w:t>4) завещать свой личный документ другому лицу для использования, либо использовать недействительный документ, удостоверяющий личность, либо использовать чужой документ, удостоверяющий личность, как свой (часть 2 статьи 101 настоящего Закона).</w:t>
      </w:r>
    </w:p>
    <w:p w14:paraId="5F383C9C" w14:textId="77777777" w:rsidR="00C70DF4" w:rsidRPr="005D4DFB" w:rsidRDefault="000E527F">
      <w:pPr>
        <w:spacing w:line="210" w:lineRule="atLeast"/>
        <w:rPr>
          <w:lang w:val="ru-RU"/>
        </w:rPr>
      </w:pPr>
      <w:r w:rsidRPr="005D4DFB">
        <w:rPr>
          <w:rFonts w:ascii="Verdana" w:eastAsia="Verdana" w:hAnsi="Verdana" w:cs="Verdana"/>
          <w:sz w:val="22"/>
          <w:lang w:val="ru-RU"/>
        </w:rPr>
        <w:t>(2) В дополнение к наказанию за проступок, предусмотренный частью (1) настоящей статьи, иностранцу может быть применена также защитная мера в виде выдворения иностранца с территории Республики Сербия.</w:t>
      </w:r>
    </w:p>
    <w:p w14:paraId="0B7A0970"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63C8BC37"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вестник РС, </w:t>
      </w:r>
      <w:r>
        <w:rPr>
          <w:rFonts w:ascii="Verdana" w:eastAsia="Verdana" w:hAnsi="Verdana" w:cs="Verdana"/>
          <w:sz w:val="22"/>
        </w:rPr>
        <w:t>No</w:t>
      </w:r>
      <w:r w:rsidRPr="005D4DFB">
        <w:rPr>
          <w:rFonts w:ascii="Verdana" w:eastAsia="Verdana" w:hAnsi="Verdana" w:cs="Verdana"/>
          <w:sz w:val="22"/>
          <w:lang w:val="ru-RU"/>
        </w:rPr>
        <w:t xml:space="preserve"> 62/2023</w:t>
      </w:r>
    </w:p>
    <w:p w14:paraId="26E98278"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Нарушение правил в отношении одобренного пребывания</w:t>
      </w:r>
    </w:p>
    <w:p w14:paraId="673EEC11"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123</w:t>
      </w:r>
    </w:p>
    <w:p w14:paraId="73F32409"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 (1) Штраф в размере  </w:t>
      </w:r>
      <w:r w:rsidRPr="005D4DFB">
        <w:rPr>
          <w:rFonts w:ascii="Verdana" w:eastAsia="Verdana" w:hAnsi="Verdana" w:cs="Verdana"/>
          <w:b/>
          <w:sz w:val="22"/>
          <w:lang w:val="ru-RU"/>
        </w:rPr>
        <w:t xml:space="preserve"> от 20 000 </w:t>
      </w:r>
      <w:r w:rsidRPr="005D4DFB">
        <w:rPr>
          <w:rFonts w:ascii="Verdana" w:eastAsia="Verdana" w:hAnsi="Verdana" w:cs="Verdana"/>
          <w:b/>
          <w:sz w:val="22"/>
          <w:vertAlign w:val="superscript"/>
          <w:lang w:val="ru-RU"/>
        </w:rPr>
        <w:t xml:space="preserve"> до </w:t>
      </w:r>
      <w:r w:rsidRPr="005D4DFB">
        <w:rPr>
          <w:rFonts w:ascii="Verdana" w:eastAsia="Verdana" w:hAnsi="Verdana" w:cs="Verdana"/>
          <w:sz w:val="22"/>
          <w:lang w:val="ru-RU"/>
        </w:rPr>
        <w:t xml:space="preserve">  150 000 динаров налагается на иностранца, который: </w:t>
      </w:r>
    </w:p>
    <w:p w14:paraId="51BA61A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 не подало заявление о выдаче единого разрешения (часть 1 статьи 46 настоящего Закона</w:t>
      </w:r>
      <w:proofErr w:type="gramStart"/>
      <w:r w:rsidRPr="005D4DFB">
        <w:rPr>
          <w:rFonts w:ascii="Verdana" w:eastAsia="Verdana" w:hAnsi="Verdana" w:cs="Verdana"/>
          <w:b/>
          <w:sz w:val="22"/>
          <w:lang w:val="ru-RU"/>
        </w:rPr>
        <w:t xml:space="preserve">);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w:t>
      </w:r>
    </w:p>
    <w:p w14:paraId="7640612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w:t>
      </w:r>
      <w:r>
        <w:rPr>
          <w:rFonts w:ascii="Verdana" w:eastAsia="Verdana" w:hAnsi="Verdana" w:cs="Verdana"/>
          <w:b/>
          <w:sz w:val="22"/>
        </w:rPr>
        <w:t>a</w:t>
      </w:r>
      <w:r w:rsidRPr="005D4DFB">
        <w:rPr>
          <w:rFonts w:ascii="Verdana" w:eastAsia="Verdana" w:hAnsi="Verdana" w:cs="Verdana"/>
          <w:b/>
          <w:sz w:val="22"/>
          <w:lang w:val="ru-RU"/>
        </w:rPr>
        <w:t>) не подало ходатайство о выдаче срочного вида на жительство (часть 2 статьи 46 настоящего Закона</w:t>
      </w:r>
      <w:proofErr w:type="gramStart"/>
      <w:r w:rsidRPr="005D4DFB">
        <w:rPr>
          <w:rFonts w:ascii="Verdana" w:eastAsia="Verdana" w:hAnsi="Verdana" w:cs="Verdana"/>
          <w:b/>
          <w:sz w:val="22"/>
          <w:lang w:val="ru-RU"/>
        </w:rPr>
        <w:t xml:space="preserve">); </w:t>
      </w:r>
      <w:r w:rsidRPr="005D4DFB">
        <w:rPr>
          <w:rFonts w:ascii="Verdana" w:eastAsia="Verdana" w:hAnsi="Verdana" w:cs="Verdana"/>
          <w:b/>
          <w:sz w:val="22"/>
          <w:vertAlign w:val="superscript"/>
          <w:lang w:val="ru-RU"/>
        </w:rPr>
        <w:t xml:space="preserve"> *</w:t>
      </w:r>
      <w:proofErr w:type="gramEnd"/>
      <w:r w:rsidRPr="005D4DFB">
        <w:rPr>
          <w:rFonts w:ascii="Verdana" w:eastAsia="Verdana" w:hAnsi="Verdana" w:cs="Verdana"/>
          <w:b/>
          <w:sz w:val="22"/>
          <w:vertAlign w:val="superscript"/>
          <w:lang w:val="ru-RU"/>
        </w:rPr>
        <w:t xml:space="preserve"> </w:t>
      </w:r>
    </w:p>
    <w:p w14:paraId="1EDB5B07" w14:textId="77777777" w:rsidR="00C70DF4" w:rsidRPr="005D4DFB" w:rsidRDefault="000E527F">
      <w:pPr>
        <w:spacing w:line="210" w:lineRule="atLeast"/>
        <w:rPr>
          <w:lang w:val="ru-RU"/>
        </w:rPr>
      </w:pPr>
      <w:r w:rsidRPr="005D4DFB">
        <w:rPr>
          <w:rFonts w:ascii="Verdana" w:eastAsia="Verdana" w:hAnsi="Verdana" w:cs="Verdana"/>
          <w:i/>
          <w:sz w:val="22"/>
          <w:lang w:val="ru-RU"/>
        </w:rPr>
        <w:t>2) была удалена (см. статью 15 Закона - 31/2019-7)</w:t>
      </w:r>
    </w:p>
    <w:p w14:paraId="603FD0D1" w14:textId="77777777" w:rsidR="00C70DF4" w:rsidRPr="005D4DFB" w:rsidRDefault="000E527F">
      <w:pPr>
        <w:spacing w:line="210" w:lineRule="atLeast"/>
        <w:rPr>
          <w:lang w:val="ru-RU"/>
        </w:rPr>
      </w:pPr>
      <w:r w:rsidRPr="005D4DFB">
        <w:rPr>
          <w:rFonts w:ascii="Verdana" w:eastAsia="Verdana" w:hAnsi="Verdana" w:cs="Verdana"/>
          <w:i/>
          <w:sz w:val="22"/>
          <w:lang w:val="ru-RU"/>
        </w:rPr>
        <w:t>3) исключен (см. ст. 50 Закона – 62/2023-56)</w:t>
      </w:r>
    </w:p>
    <w:p w14:paraId="0B3AC163"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4) не подает в установленный срок заявление о предоставлении временного вида на жительство ребенку, иностранному гражданину, родившемуся на территории Республики Сербия (часть 1 статьи 58 настоящего Закона);</w:t>
      </w:r>
    </w:p>
    <w:p w14:paraId="6819B62C" w14:textId="77777777" w:rsidR="00C70DF4" w:rsidRPr="005D4DFB" w:rsidRDefault="000E527F">
      <w:pPr>
        <w:spacing w:line="210" w:lineRule="atLeast"/>
        <w:rPr>
          <w:lang w:val="ru-RU"/>
        </w:rPr>
      </w:pPr>
      <w:r w:rsidRPr="005D4DFB">
        <w:rPr>
          <w:rFonts w:ascii="Verdana" w:eastAsia="Verdana" w:hAnsi="Verdana" w:cs="Verdana"/>
          <w:i/>
          <w:sz w:val="22"/>
          <w:lang w:val="ru-RU"/>
        </w:rPr>
        <w:t>5) исключена (см. ст. 50 Закона – 62/2023-56)</w:t>
      </w:r>
    </w:p>
    <w:p w14:paraId="3D6EB391" w14:textId="77777777" w:rsidR="00C70DF4" w:rsidRPr="005D4DFB" w:rsidRDefault="000E527F">
      <w:pPr>
        <w:spacing w:line="210" w:lineRule="atLeast"/>
        <w:rPr>
          <w:lang w:val="ru-RU"/>
        </w:rPr>
      </w:pPr>
      <w:r w:rsidRPr="005D4DFB">
        <w:rPr>
          <w:rFonts w:ascii="Verdana" w:eastAsia="Verdana" w:hAnsi="Verdana" w:cs="Verdana"/>
          <w:sz w:val="22"/>
          <w:lang w:val="ru-RU"/>
        </w:rPr>
        <w:t>6) в установленный срок не подает в компетентный орган ходатайство о выдаче иностранцу нового удостоверения личности (часть 2 статьи 107 настоящего Закона);</w:t>
      </w:r>
    </w:p>
    <w:p w14:paraId="5AEB85A2" w14:textId="77777777" w:rsidR="00C70DF4" w:rsidRPr="005D4DFB" w:rsidRDefault="000E527F">
      <w:pPr>
        <w:spacing w:line="210" w:lineRule="atLeast"/>
        <w:rPr>
          <w:lang w:val="ru-RU"/>
        </w:rPr>
      </w:pPr>
      <w:r w:rsidRPr="005D4DFB">
        <w:rPr>
          <w:rFonts w:ascii="Verdana" w:eastAsia="Verdana" w:hAnsi="Verdana" w:cs="Verdana"/>
          <w:sz w:val="22"/>
          <w:lang w:val="ru-RU"/>
        </w:rPr>
        <w:t>7) не возвращает удостоверение личности компетентному органу в случаях, указанных в части (1) статьи 108 настоящего Закона;</w:t>
      </w:r>
    </w:p>
    <w:p w14:paraId="18728E64"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8) не сообщает компетентному органу об исчезновении документов, указанных в статье 108. </w:t>
      </w:r>
      <w:r>
        <w:rPr>
          <w:rFonts w:ascii="Verdana" w:eastAsia="Verdana" w:hAnsi="Verdana" w:cs="Verdana"/>
          <w:sz w:val="22"/>
        </w:rPr>
        <w:t> </w:t>
      </w:r>
      <w:r w:rsidRPr="005D4DFB">
        <w:rPr>
          <w:rFonts w:ascii="Verdana" w:eastAsia="Verdana" w:hAnsi="Verdana" w:cs="Verdana"/>
          <w:sz w:val="22"/>
          <w:lang w:val="ru-RU"/>
        </w:rPr>
        <w:t xml:space="preserve">и 109. </w:t>
      </w:r>
      <w:r>
        <w:rPr>
          <w:rFonts w:ascii="Verdana" w:eastAsia="Verdana" w:hAnsi="Verdana" w:cs="Verdana"/>
          <w:sz w:val="22"/>
        </w:rPr>
        <w:t> </w:t>
      </w:r>
      <w:r w:rsidRPr="005D4DFB">
        <w:rPr>
          <w:rFonts w:ascii="Verdana" w:eastAsia="Verdana" w:hAnsi="Verdana" w:cs="Verdana"/>
          <w:sz w:val="22"/>
          <w:lang w:val="ru-RU"/>
        </w:rPr>
        <w:t>настоящего Закона;</w:t>
      </w:r>
    </w:p>
    <w:p w14:paraId="7DCD5370" w14:textId="77777777" w:rsidR="00C70DF4" w:rsidRPr="005D4DFB" w:rsidRDefault="000E527F">
      <w:pPr>
        <w:spacing w:line="210" w:lineRule="atLeast"/>
        <w:rPr>
          <w:lang w:val="ru-RU"/>
        </w:rPr>
      </w:pPr>
      <w:r w:rsidRPr="005D4DFB">
        <w:rPr>
          <w:rFonts w:ascii="Verdana" w:eastAsia="Verdana" w:hAnsi="Verdana" w:cs="Verdana"/>
          <w:sz w:val="22"/>
          <w:lang w:val="ru-RU"/>
        </w:rPr>
        <w:t>9) не сообщает компетентному органу об изменении адреса жительства или изменении места жительства, указанном в части 1 статьи 110 Конституции Республики Хорватия. (3) и (7) настоящего Закона;</w:t>
      </w:r>
    </w:p>
    <w:p w14:paraId="4906E9F8" w14:textId="77777777" w:rsidR="00C70DF4" w:rsidRPr="005D4DFB" w:rsidRDefault="000E527F">
      <w:pPr>
        <w:spacing w:line="210" w:lineRule="atLeast"/>
        <w:rPr>
          <w:lang w:val="ru-RU"/>
        </w:rPr>
      </w:pPr>
      <w:r w:rsidRPr="005D4DFB">
        <w:rPr>
          <w:rFonts w:ascii="Verdana" w:eastAsia="Verdana" w:hAnsi="Verdana" w:cs="Verdana"/>
          <w:sz w:val="22"/>
          <w:lang w:val="ru-RU"/>
        </w:rPr>
        <w:t>10) во время пребывания в Республике Сербия он носит иностранную военную, полицейскую или таможенную форму, противоречащую положениям статьи 112 настоящего Закона;</w:t>
      </w:r>
    </w:p>
    <w:p w14:paraId="294AB9B8"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11) в установленный срок не подает в компетентный орган заявление о выдаче нового разрешения на временное проживание или однократного разрешения (часть 6 </w:t>
      </w:r>
      <w:r>
        <w:rPr>
          <w:rFonts w:ascii="Verdana" w:eastAsia="Verdana" w:hAnsi="Verdana" w:cs="Verdana"/>
          <w:b/>
          <w:sz w:val="22"/>
        </w:rPr>
        <w:t>b</w:t>
      </w:r>
      <w:r w:rsidRPr="005D4DFB">
        <w:rPr>
          <w:rFonts w:ascii="Verdana" w:eastAsia="Verdana" w:hAnsi="Verdana" w:cs="Verdana"/>
          <w:b/>
          <w:sz w:val="22"/>
          <w:lang w:val="ru-RU"/>
        </w:rPr>
        <w:t xml:space="preserve"> статьи 101</w:t>
      </w:r>
      <w:r>
        <w:rPr>
          <w:rFonts w:ascii="Verdana" w:eastAsia="Verdana" w:hAnsi="Verdana" w:cs="Verdana"/>
          <w:b/>
          <w:sz w:val="22"/>
        </w:rPr>
        <w:t>b</w:t>
      </w:r>
      <w:r w:rsidRPr="005D4DFB">
        <w:rPr>
          <w:rFonts w:ascii="Verdana" w:eastAsia="Verdana" w:hAnsi="Verdana" w:cs="Verdana"/>
          <w:b/>
          <w:sz w:val="22"/>
          <w:lang w:val="ru-RU"/>
        </w:rPr>
        <w:t xml:space="preserve"> настоящего Закона). </w:t>
      </w:r>
      <w:r w:rsidRPr="005D4DFB">
        <w:rPr>
          <w:rFonts w:ascii="Verdana" w:eastAsia="Verdana" w:hAnsi="Verdana" w:cs="Verdana"/>
          <w:b/>
          <w:sz w:val="22"/>
          <w:vertAlign w:val="superscript"/>
          <w:lang w:val="ru-RU"/>
        </w:rPr>
        <w:t xml:space="preserve"> * </w:t>
      </w:r>
    </w:p>
    <w:p w14:paraId="32C38D87"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62/2023</w:t>
      </w:r>
    </w:p>
    <w:p w14:paraId="13194B0A" w14:textId="77777777" w:rsidR="00C70DF4" w:rsidRPr="005D4DFB" w:rsidRDefault="000E527F">
      <w:pPr>
        <w:spacing w:line="210" w:lineRule="atLeast"/>
        <w:jc w:val="center"/>
        <w:rPr>
          <w:lang w:val="ru-RU"/>
        </w:rPr>
      </w:pPr>
      <w:proofErr w:type="gramStart"/>
      <w:r>
        <w:rPr>
          <w:rFonts w:ascii="Verdana" w:eastAsia="Verdana" w:hAnsi="Verdana" w:cs="Verdana"/>
          <w:sz w:val="22"/>
        </w:rPr>
        <w:t>XIV</w:t>
      </w:r>
      <w:r w:rsidRPr="005D4DFB">
        <w:rPr>
          <w:rFonts w:ascii="Verdana" w:eastAsia="Verdana" w:hAnsi="Verdana" w:cs="Verdana"/>
          <w:sz w:val="22"/>
          <w:lang w:val="ru-RU"/>
        </w:rPr>
        <w:t xml:space="preserve"> .</w:t>
      </w:r>
      <w:proofErr w:type="gramEnd"/>
      <w:r w:rsidRPr="005D4DFB">
        <w:rPr>
          <w:rFonts w:ascii="Verdana" w:eastAsia="Verdana" w:hAnsi="Verdana" w:cs="Verdana"/>
          <w:sz w:val="22"/>
          <w:lang w:val="ru-RU"/>
        </w:rPr>
        <w:t xml:space="preserve"> ПЕРЕХОДНЫЕ И ЗАКЛЮЧИТЕЛЬНЫЕ ПОЛОЖЕНИЯ</w:t>
      </w:r>
    </w:p>
    <w:p w14:paraId="4C606DB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Полномочия по принятию нормативных актов</w:t>
      </w:r>
    </w:p>
    <w:p w14:paraId="2A5CD57A"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124</w:t>
      </w:r>
    </w:p>
    <w:p w14:paraId="4676694F" w14:textId="77777777" w:rsidR="00C70DF4" w:rsidRPr="005D4DFB" w:rsidRDefault="000E527F">
      <w:pPr>
        <w:spacing w:line="210" w:lineRule="atLeast"/>
        <w:rPr>
          <w:lang w:val="ru-RU"/>
        </w:rPr>
      </w:pPr>
      <w:r w:rsidRPr="005D4DFB">
        <w:rPr>
          <w:rFonts w:ascii="Verdana" w:eastAsia="Verdana" w:hAnsi="Verdana" w:cs="Verdana"/>
          <w:sz w:val="22"/>
          <w:lang w:val="ru-RU"/>
        </w:rPr>
        <w:t>(1) В течение шести месяцев со дня вступления в силу настоящего закона Правительство издает постановление, регламентирующее подробные условия отказа иностранцу во въезде в Республику Сербия, упомянутые в части (7) статьи 15 настоящего Закона.</w:t>
      </w:r>
    </w:p>
    <w:p w14:paraId="47B2DA2F" w14:textId="77777777" w:rsidR="00C70DF4" w:rsidRPr="005D4DFB" w:rsidRDefault="000E527F">
      <w:pPr>
        <w:spacing w:line="210" w:lineRule="atLeast"/>
        <w:rPr>
          <w:lang w:val="ru-RU"/>
        </w:rPr>
      </w:pPr>
      <w:r w:rsidRPr="005D4DFB">
        <w:rPr>
          <w:rFonts w:ascii="Verdana" w:eastAsia="Verdana" w:hAnsi="Verdana" w:cs="Verdana"/>
          <w:sz w:val="22"/>
          <w:lang w:val="ru-RU"/>
        </w:rPr>
        <w:t>(2) Правительство по предложению Министра внутренних дел, в случае установления особых обстоятельств, связанных с незаконным пребыванием большого числа иностранных граждан на территории Республики Сербия, которые не могут быть возвращены в страну своего происхождения из-за применения принципа невыдворения или которые не могут покинуть Республику Сербия по независящим от него обстоятельствам, издает указ, регулирующий их допустимое пребывание на территории Республики Сербия с ограниченным сроком действия.</w:t>
      </w:r>
    </w:p>
    <w:p w14:paraId="336918CA" w14:textId="77777777" w:rsidR="00C70DF4" w:rsidRPr="005D4DFB" w:rsidRDefault="000E527F">
      <w:pPr>
        <w:spacing w:line="210" w:lineRule="atLeast"/>
        <w:rPr>
          <w:lang w:val="ru-RU"/>
        </w:rPr>
      </w:pPr>
      <w:r w:rsidRPr="005D4DFB">
        <w:rPr>
          <w:rFonts w:ascii="Verdana" w:eastAsia="Verdana" w:hAnsi="Verdana" w:cs="Verdana"/>
          <w:i/>
          <w:sz w:val="22"/>
          <w:lang w:val="ru-RU"/>
        </w:rPr>
        <w:t>(3) Он был удален (см. статью 16 Закона - 31/2019-7)</w:t>
      </w:r>
    </w:p>
    <w:p w14:paraId="61E8BD72"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(3)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Отвечающий за внутренние дела министр в течение шести месяцев со дня вступления в силу настоящего закона издает постановления о: </w:t>
      </w:r>
    </w:p>
    <w:p w14:paraId="38B8A3DE"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1) появление формы об отказе во въезде в Республику Сербия, явка формы о разрешении на въезд в Республику Сербия и порядок внесения </w:t>
      </w:r>
      <w:r w:rsidRPr="005D4DFB">
        <w:rPr>
          <w:rFonts w:ascii="Verdana" w:eastAsia="Verdana" w:hAnsi="Verdana" w:cs="Verdana"/>
          <w:sz w:val="22"/>
          <w:lang w:val="ru-RU"/>
        </w:rPr>
        <w:lastRenderedPageBreak/>
        <w:t>информации об отказе во въезде в проездной документ иностранного лица, упомянутого в части (5) статьи 15 настоящего Закона;</w:t>
      </w:r>
    </w:p>
    <w:p w14:paraId="1E73533E" w14:textId="77777777" w:rsidR="00C70DF4" w:rsidRPr="005D4DFB" w:rsidRDefault="000E527F">
      <w:pPr>
        <w:spacing w:line="210" w:lineRule="atLeast"/>
        <w:rPr>
          <w:lang w:val="ru-RU"/>
        </w:rPr>
      </w:pPr>
      <w:r w:rsidRPr="005D4DFB">
        <w:rPr>
          <w:rFonts w:ascii="Verdana" w:eastAsia="Verdana" w:hAnsi="Verdana" w:cs="Verdana"/>
          <w:sz w:val="22"/>
          <w:lang w:val="ru-RU"/>
        </w:rPr>
        <w:t>2) явка бланка об отказе в выдаче визы в указанном в части 7 статьи 34 настоящего Закона пункте пропуска через государственную границу;</w:t>
      </w:r>
    </w:p>
    <w:p w14:paraId="494D31F6" w14:textId="77777777" w:rsidR="00C70DF4" w:rsidRPr="005D4DFB" w:rsidRDefault="000E527F">
      <w:pPr>
        <w:spacing w:line="210" w:lineRule="atLeast"/>
        <w:rPr>
          <w:lang w:val="ru-RU"/>
        </w:rPr>
      </w:pPr>
      <w:r w:rsidRPr="005D4DFB">
        <w:rPr>
          <w:rFonts w:ascii="Verdana" w:eastAsia="Verdana" w:hAnsi="Verdana" w:cs="Verdana"/>
          <w:sz w:val="22"/>
          <w:lang w:val="ru-RU"/>
        </w:rPr>
        <w:t>3) явка формы отказа в удовлетворении ходатайства о продлении срока действия визы, упомянутой в части (7) статьи 35 настоящего Закона;</w:t>
      </w:r>
    </w:p>
    <w:p w14:paraId="31828C4D" w14:textId="77777777" w:rsidR="00C70DF4" w:rsidRPr="005D4DFB" w:rsidRDefault="000E527F">
      <w:pPr>
        <w:spacing w:line="210" w:lineRule="atLeast"/>
        <w:rPr>
          <w:lang w:val="ru-RU"/>
        </w:rPr>
      </w:pPr>
      <w:r w:rsidRPr="005D4DFB">
        <w:rPr>
          <w:rFonts w:ascii="Verdana" w:eastAsia="Verdana" w:hAnsi="Verdana" w:cs="Verdana"/>
          <w:sz w:val="22"/>
          <w:lang w:val="ru-RU"/>
        </w:rPr>
        <w:t>4) подробные условия разрешения на временное проживание, явка заявления о выдаче разрешения на временное проживание, вид и способ внесения наклейки о временном проживании в упомянутом в части (2) статьи 43 настоящего Закона заграничном проездном документе;</w:t>
      </w:r>
    </w:p>
    <w:p w14:paraId="784D28F5" w14:textId="77777777" w:rsidR="00C70DF4" w:rsidRPr="005D4DFB" w:rsidRDefault="000E527F">
      <w:pPr>
        <w:spacing w:line="210" w:lineRule="atLeast"/>
        <w:rPr>
          <w:lang w:val="ru-RU"/>
        </w:rPr>
      </w:pPr>
      <w:r w:rsidRPr="005D4DFB">
        <w:rPr>
          <w:rFonts w:ascii="Verdana" w:eastAsia="Verdana" w:hAnsi="Verdana" w:cs="Verdana"/>
          <w:sz w:val="22"/>
          <w:lang w:val="ru-RU"/>
        </w:rPr>
        <w:t>5) подробные условия получения разрешения на постоянное проживание, внешний вид заявления о выдаче разрешения на постоянное проживание, вид и способ внесения отметки о постоянном месте жительства в заграничный проездной документ, упомянутый в части (9) статьи 67 настоящего Закона;</w:t>
      </w:r>
    </w:p>
    <w:p w14:paraId="432927AE" w14:textId="77777777" w:rsidR="00C70DF4" w:rsidRPr="005D4DFB" w:rsidRDefault="000E527F">
      <w:pPr>
        <w:spacing w:line="210" w:lineRule="atLeast"/>
        <w:rPr>
          <w:lang w:val="ru-RU"/>
        </w:rPr>
      </w:pPr>
      <w:r w:rsidRPr="005D4DFB">
        <w:rPr>
          <w:rFonts w:ascii="Verdana" w:eastAsia="Verdana" w:hAnsi="Verdana" w:cs="Verdana"/>
          <w:sz w:val="22"/>
          <w:lang w:val="ru-RU"/>
        </w:rPr>
        <w:t>6) наличие штампа о запрете на въезд и порядок внесения отметки о запрете на въезд в упомянутый в части 6 статьи 78 настоящего Закона документ о въезде в страну;</w:t>
      </w:r>
    </w:p>
    <w:p w14:paraId="1CE40E9D" w14:textId="77777777" w:rsidR="00C70DF4" w:rsidRPr="005D4DFB" w:rsidRDefault="000E527F">
      <w:pPr>
        <w:spacing w:line="210" w:lineRule="atLeast"/>
        <w:rPr>
          <w:lang w:val="ru-RU"/>
        </w:rPr>
      </w:pPr>
      <w:r w:rsidRPr="005D4DFB">
        <w:rPr>
          <w:rFonts w:ascii="Verdana" w:eastAsia="Verdana" w:hAnsi="Verdana" w:cs="Verdana"/>
          <w:sz w:val="22"/>
          <w:lang w:val="ru-RU"/>
        </w:rPr>
        <w:t>7) более подробные условия и порядок осуществления принудительного выдворения иностранного лица, указанного в части (5) статьи 81 настоящего Закона;</w:t>
      </w:r>
    </w:p>
    <w:p w14:paraId="74114CB0" w14:textId="77777777" w:rsidR="00C70DF4" w:rsidRPr="005D4DFB" w:rsidRDefault="000E527F">
      <w:pPr>
        <w:spacing w:line="210" w:lineRule="atLeast"/>
        <w:rPr>
          <w:lang w:val="ru-RU"/>
        </w:rPr>
      </w:pPr>
      <w:r w:rsidRPr="005D4DFB">
        <w:rPr>
          <w:rFonts w:ascii="Verdana" w:eastAsia="Verdana" w:hAnsi="Verdana" w:cs="Verdana"/>
          <w:sz w:val="22"/>
          <w:lang w:val="ru-RU"/>
        </w:rPr>
        <w:t>8) правила внутреннего распорядка и правила пребывания в приюте, указанные в части (2) статьи 91 настоящего Закона;</w:t>
      </w:r>
    </w:p>
    <w:p w14:paraId="56B7E9DB" w14:textId="77777777" w:rsidR="00C70DF4" w:rsidRPr="005D4DFB" w:rsidRDefault="000E527F">
      <w:pPr>
        <w:spacing w:line="210" w:lineRule="atLeast"/>
        <w:rPr>
          <w:lang w:val="ru-RU"/>
        </w:rPr>
      </w:pPr>
      <w:r w:rsidRPr="005D4DFB">
        <w:rPr>
          <w:rFonts w:ascii="Verdana" w:eastAsia="Verdana" w:hAnsi="Verdana" w:cs="Verdana"/>
          <w:sz w:val="22"/>
          <w:lang w:val="ru-RU"/>
        </w:rPr>
        <w:t>9) явка и способ въезда в обязательное пребывание в указанном в части 11 статьи 93 настоящего закона проездном документе иностранца;</w:t>
      </w:r>
    </w:p>
    <w:p w14:paraId="68936261" w14:textId="77777777" w:rsidR="00C70DF4" w:rsidRPr="005D4DFB" w:rsidRDefault="000E527F">
      <w:pPr>
        <w:spacing w:line="210" w:lineRule="atLeast"/>
        <w:rPr>
          <w:lang w:val="ru-RU"/>
        </w:rPr>
      </w:pPr>
      <w:r w:rsidRPr="005D4DFB">
        <w:rPr>
          <w:rFonts w:ascii="Verdana" w:eastAsia="Verdana" w:hAnsi="Verdana" w:cs="Verdana"/>
          <w:sz w:val="22"/>
          <w:lang w:val="ru-RU"/>
        </w:rPr>
        <w:t>10) внешний вид формы и порядок выдачи проездного документа иностранцу, упомянутому в части (3) статьи 98 настоящего Закона;</w:t>
      </w:r>
    </w:p>
    <w:p w14:paraId="79320BAF" w14:textId="77777777" w:rsidR="00C70DF4" w:rsidRPr="005D4DFB" w:rsidRDefault="000E527F">
      <w:pPr>
        <w:spacing w:line="210" w:lineRule="atLeast"/>
        <w:rPr>
          <w:lang w:val="ru-RU"/>
        </w:rPr>
      </w:pPr>
      <w:r w:rsidRPr="005D4DFB">
        <w:rPr>
          <w:rFonts w:ascii="Verdana" w:eastAsia="Verdana" w:hAnsi="Verdana" w:cs="Verdana"/>
          <w:sz w:val="22"/>
          <w:lang w:val="ru-RU"/>
        </w:rPr>
        <w:t>11) вид формы и порядок выдачи удостоверения личности иностранному лицу и временного удостоверения личности иностранному лицу, упомянутому в части (7) статьи 104 настоящего Закона;</w:t>
      </w:r>
    </w:p>
    <w:p w14:paraId="0FF740B9" w14:textId="77777777" w:rsidR="00C70DF4" w:rsidRPr="005D4DFB" w:rsidRDefault="000E527F">
      <w:pPr>
        <w:spacing w:line="210" w:lineRule="atLeast"/>
        <w:rPr>
          <w:lang w:val="ru-RU"/>
        </w:rPr>
      </w:pPr>
      <w:r w:rsidRPr="005D4DFB">
        <w:rPr>
          <w:rFonts w:ascii="Verdana" w:eastAsia="Verdana" w:hAnsi="Verdana" w:cs="Verdana"/>
          <w:sz w:val="22"/>
          <w:lang w:val="ru-RU"/>
        </w:rPr>
        <w:t>12) появление формы регистрации места жительства иностранного лица, порядок регистрации места жительства иностранного лица, адрес места жительства, изменение адреса места жительства, упомянутое в упомянутой в части 6 статьи 111 настоящего закона регистрация и снятие с регистрационного учета места жительства иностранного лица.</w:t>
      </w:r>
    </w:p>
    <w:p w14:paraId="1B7AAE5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(4) </w:t>
      </w:r>
      <w:r w:rsidRPr="005D4DFB">
        <w:rPr>
          <w:rFonts w:ascii="Verdana" w:eastAsia="Verdana" w:hAnsi="Verdana" w:cs="Verdana"/>
          <w:b/>
          <w:sz w:val="22"/>
          <w:vertAlign w:val="superscript"/>
          <w:lang w:val="ru-RU"/>
        </w:rPr>
        <w:t xml:space="preserve">   </w:t>
      </w:r>
      <w:r w:rsidRPr="005D4DFB">
        <w:rPr>
          <w:rFonts w:ascii="Verdana" w:eastAsia="Verdana" w:hAnsi="Verdana" w:cs="Verdana"/>
          <w:sz w:val="22"/>
          <w:lang w:val="ru-RU"/>
        </w:rPr>
        <w:t xml:space="preserve"> Министр, ответственный за иностранные дела, в течение шести месяцев со дня вступления в силу настоящего Закона издает постановление о: </w:t>
      </w:r>
    </w:p>
    <w:p w14:paraId="4C7EC467" w14:textId="77777777" w:rsidR="00C70DF4" w:rsidRPr="005D4DFB" w:rsidRDefault="000E527F">
      <w:pPr>
        <w:spacing w:line="210" w:lineRule="atLeast"/>
        <w:rPr>
          <w:lang w:val="ru-RU"/>
        </w:rPr>
      </w:pPr>
      <w:r w:rsidRPr="005D4DFB">
        <w:rPr>
          <w:rFonts w:ascii="Verdana" w:eastAsia="Verdana" w:hAnsi="Verdana" w:cs="Verdana"/>
          <w:sz w:val="22"/>
          <w:lang w:val="ru-RU"/>
        </w:rPr>
        <w:t>1) внешний вид визовой анкеты и порядок внесения визы в форму, указанную в части (4) статьи 24 настоящего Закона;</w:t>
      </w:r>
    </w:p>
    <w:p w14:paraId="36416EDF" w14:textId="77777777" w:rsidR="00C70DF4" w:rsidRPr="005D4DFB" w:rsidRDefault="000E527F">
      <w:pPr>
        <w:spacing w:line="210" w:lineRule="atLeast"/>
        <w:rPr>
          <w:lang w:val="ru-RU"/>
        </w:rPr>
      </w:pPr>
      <w:r w:rsidRPr="005D4DFB">
        <w:rPr>
          <w:rFonts w:ascii="Verdana" w:eastAsia="Verdana" w:hAnsi="Verdana" w:cs="Verdana"/>
          <w:sz w:val="22"/>
          <w:lang w:val="ru-RU"/>
        </w:rPr>
        <w:t>2) явка бланка визовой анкеты и штампа, подтверждающего получение упомянутого в части (9) статьи 25 настоящего Закона визового заявления;</w:t>
      </w:r>
    </w:p>
    <w:p w14:paraId="0747377C" w14:textId="77777777" w:rsidR="00C70DF4" w:rsidRPr="005D4DFB" w:rsidRDefault="000E527F">
      <w:pPr>
        <w:spacing w:line="210" w:lineRule="atLeast"/>
        <w:rPr>
          <w:lang w:val="ru-RU"/>
        </w:rPr>
      </w:pPr>
      <w:r w:rsidRPr="005D4DFB">
        <w:rPr>
          <w:rFonts w:ascii="Verdana" w:eastAsia="Verdana" w:hAnsi="Verdana" w:cs="Verdana"/>
          <w:sz w:val="22"/>
          <w:lang w:val="ru-RU"/>
        </w:rPr>
        <w:lastRenderedPageBreak/>
        <w:t>3) внешний вид и способ вклеивания визовой наклейки в заграничный проездной документ, упомянутый в части (3) статьи 32 настоящего Закона;</w:t>
      </w:r>
    </w:p>
    <w:p w14:paraId="522834B0" w14:textId="77777777" w:rsidR="00C70DF4" w:rsidRPr="005D4DFB" w:rsidRDefault="000E527F">
      <w:pPr>
        <w:spacing w:line="210" w:lineRule="atLeast"/>
        <w:rPr>
          <w:lang w:val="ru-RU"/>
        </w:rPr>
      </w:pPr>
      <w:r w:rsidRPr="005D4DFB">
        <w:rPr>
          <w:rFonts w:ascii="Verdana" w:eastAsia="Verdana" w:hAnsi="Verdana" w:cs="Verdana"/>
          <w:sz w:val="22"/>
          <w:lang w:val="ru-RU"/>
        </w:rPr>
        <w:t>4) явка формы отказа в выдаче визы, упомянутой в части (5) статьи 36 настоящего Закона;</w:t>
      </w:r>
    </w:p>
    <w:p w14:paraId="6B7A16F5" w14:textId="77777777" w:rsidR="00C70DF4" w:rsidRPr="005D4DFB" w:rsidRDefault="000E527F">
      <w:pPr>
        <w:spacing w:line="210" w:lineRule="atLeast"/>
        <w:rPr>
          <w:lang w:val="ru-RU"/>
        </w:rPr>
      </w:pPr>
      <w:r w:rsidRPr="005D4DFB">
        <w:rPr>
          <w:rFonts w:ascii="Verdana" w:eastAsia="Verdana" w:hAnsi="Verdana" w:cs="Verdana"/>
          <w:sz w:val="22"/>
          <w:lang w:val="ru-RU"/>
        </w:rPr>
        <w:t>5) явка бланка об аннулировании или аннулировании визы, а также о порядке аннулирования и аннулирования визы, упомянутого в части (7) статьи 37 настоящего Закона;</w:t>
      </w:r>
    </w:p>
    <w:p w14:paraId="45CF98BC" w14:textId="77777777" w:rsidR="00C70DF4" w:rsidRPr="005D4DFB" w:rsidRDefault="000E527F">
      <w:pPr>
        <w:spacing w:line="210" w:lineRule="atLeast"/>
        <w:rPr>
          <w:lang w:val="ru-RU"/>
        </w:rPr>
      </w:pPr>
      <w:r w:rsidRPr="005D4DFB">
        <w:rPr>
          <w:rFonts w:ascii="Verdana" w:eastAsia="Verdana" w:hAnsi="Verdana" w:cs="Verdana"/>
          <w:sz w:val="22"/>
          <w:lang w:val="ru-RU"/>
        </w:rPr>
        <w:t>6) внешний вид формы и порядок выдачи специального удостоверения личности, упомянутого в части (7) статьи 104 настоящего Закона.</w:t>
      </w:r>
    </w:p>
    <w:p w14:paraId="48233525"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 (5)  </w:t>
      </w:r>
      <w:r w:rsidRPr="005D4DFB">
        <w:rPr>
          <w:rFonts w:ascii="Verdana" w:eastAsia="Verdana" w:hAnsi="Verdana" w:cs="Verdana"/>
          <w:b/>
          <w:sz w:val="22"/>
          <w:vertAlign w:val="superscript"/>
          <w:lang w:val="ru-RU"/>
        </w:rPr>
        <w:t xml:space="preserve"> Министр  </w:t>
      </w:r>
      <w:r w:rsidRPr="005D4DFB">
        <w:rPr>
          <w:rFonts w:ascii="Verdana" w:eastAsia="Verdana" w:hAnsi="Verdana" w:cs="Verdana"/>
          <w:sz w:val="22"/>
          <w:lang w:val="ru-RU"/>
        </w:rPr>
        <w:t xml:space="preserve"> внутренних дел с согласия руководителя государственного органа, ответственного за защиту безопасности Республики Сербия и ее граждан, в течение шести месяцев со дня вступления в силу настоящего Закона издает постановление, регламентирующее подробные условия и порядок реализации предложения о наложении запрета на въезд иностранца, а также надзора и контроля за иностранным лицом при въезде на территорию Республики Сербия и передвижении по ней, указанной в пункте 5 части (1) статьи 115 настоящего Закона. </w:t>
      </w:r>
    </w:p>
    <w:p w14:paraId="09BAA5E9"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*Официальный бюллетень РС, </w:t>
      </w:r>
      <w:r>
        <w:rPr>
          <w:rFonts w:ascii="Verdana" w:eastAsia="Verdana" w:hAnsi="Verdana" w:cs="Verdana"/>
          <w:sz w:val="22"/>
        </w:rPr>
        <w:t>No</w:t>
      </w:r>
      <w:r w:rsidRPr="005D4DFB">
        <w:rPr>
          <w:rFonts w:ascii="Verdana" w:eastAsia="Verdana" w:hAnsi="Verdana" w:cs="Verdana"/>
          <w:sz w:val="22"/>
          <w:lang w:val="ru-RU"/>
        </w:rPr>
        <w:t xml:space="preserve"> 31/2019</w:t>
      </w:r>
    </w:p>
    <w:p w14:paraId="587B8A79"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125</w:t>
      </w:r>
    </w:p>
    <w:p w14:paraId="167C31F4"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Процедуры, начатые до вступления в силу настоящего Закона, прекращаются в соответствии с положениями Закона об иностранцах («Официальный вестник Республики Сербия», </w:t>
      </w:r>
      <w:r>
        <w:rPr>
          <w:rFonts w:ascii="Verdana" w:eastAsia="Verdana" w:hAnsi="Verdana" w:cs="Verdana"/>
          <w:sz w:val="22"/>
        </w:rPr>
        <w:t>No</w:t>
      </w:r>
      <w:r w:rsidRPr="005D4DFB">
        <w:rPr>
          <w:rFonts w:ascii="Verdana" w:eastAsia="Verdana" w:hAnsi="Verdana" w:cs="Verdana"/>
          <w:sz w:val="22"/>
          <w:lang w:val="ru-RU"/>
        </w:rPr>
        <w:t xml:space="preserve"> 97/08), за исключением случаев, когда для иностранца более выгодно прекратить процедуру в соответствии с положениями настоящего Закона.</w:t>
      </w:r>
    </w:p>
    <w:p w14:paraId="359529FE"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Срок действия нормативных актов до принятия новых на основании настоящего Закона</w:t>
      </w:r>
    </w:p>
    <w:p w14:paraId="3678D2A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126</w:t>
      </w:r>
    </w:p>
    <w:p w14:paraId="54357721"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Нормативные акты, принятые на основании Закона об иностранцах («Официальный вестник Республики Сербия», </w:t>
      </w:r>
      <w:r>
        <w:rPr>
          <w:rFonts w:ascii="Verdana" w:eastAsia="Verdana" w:hAnsi="Verdana" w:cs="Verdana"/>
          <w:sz w:val="22"/>
        </w:rPr>
        <w:t>No</w:t>
      </w:r>
      <w:r w:rsidRPr="005D4DFB">
        <w:rPr>
          <w:rFonts w:ascii="Verdana" w:eastAsia="Verdana" w:hAnsi="Verdana" w:cs="Verdana"/>
          <w:sz w:val="22"/>
          <w:lang w:val="ru-RU"/>
        </w:rPr>
        <w:t xml:space="preserve"> 97/08), остаются в силе до вступления в силу регламента, отменяющего их, если они не противоречат положениям настоящего Закона.</w:t>
      </w:r>
    </w:p>
    <w:p w14:paraId="22280482"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Прекращение действия некоторых законов</w:t>
      </w:r>
    </w:p>
    <w:p w14:paraId="7441A8B2"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127</w:t>
      </w:r>
    </w:p>
    <w:p w14:paraId="15F19AB8" w14:textId="77777777" w:rsidR="00C70DF4" w:rsidRPr="005D4DFB" w:rsidRDefault="000E527F">
      <w:pPr>
        <w:spacing w:line="210" w:lineRule="atLeast"/>
        <w:rPr>
          <w:lang w:val="ru-RU"/>
        </w:rPr>
      </w:pPr>
      <w:r w:rsidRPr="005D4DFB">
        <w:rPr>
          <w:rFonts w:ascii="Verdana" w:eastAsia="Verdana" w:hAnsi="Verdana" w:cs="Verdana"/>
          <w:sz w:val="22"/>
          <w:lang w:val="ru-RU"/>
        </w:rPr>
        <w:t xml:space="preserve">В день начала применения настоящего Закона Закон об иностранцах («Официальный вестник Республики Сербия», </w:t>
      </w:r>
      <w:r>
        <w:rPr>
          <w:rFonts w:ascii="Verdana" w:eastAsia="Verdana" w:hAnsi="Verdana" w:cs="Verdana"/>
          <w:sz w:val="22"/>
        </w:rPr>
        <w:t>No</w:t>
      </w:r>
      <w:r w:rsidRPr="005D4DFB">
        <w:rPr>
          <w:rFonts w:ascii="Verdana" w:eastAsia="Verdana" w:hAnsi="Verdana" w:cs="Verdana"/>
          <w:sz w:val="22"/>
          <w:lang w:val="ru-RU"/>
        </w:rPr>
        <w:t xml:space="preserve"> 97/08) прекращает свое действие.</w:t>
      </w:r>
    </w:p>
    <w:p w14:paraId="70C9479A"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Вступление в силу настоящего Закона</w:t>
      </w:r>
    </w:p>
    <w:p w14:paraId="74CCD913"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128</w:t>
      </w:r>
    </w:p>
    <w:p w14:paraId="71B0B119" w14:textId="77777777" w:rsidR="00C70DF4" w:rsidRPr="005D4DFB" w:rsidRDefault="000E527F">
      <w:pPr>
        <w:spacing w:line="210" w:lineRule="atLeast"/>
        <w:rPr>
          <w:lang w:val="ru-RU"/>
        </w:rPr>
      </w:pPr>
      <w:r w:rsidRPr="005D4DFB">
        <w:rPr>
          <w:rFonts w:ascii="Verdana" w:eastAsia="Verdana" w:hAnsi="Verdana" w:cs="Verdana"/>
          <w:sz w:val="22"/>
          <w:lang w:val="ru-RU"/>
        </w:rPr>
        <w:t>Настоящий Закон вступает в силу на восьмой день после его опубликования в Официальном мониторе Республики Сербия и вступает в силу через шесть месяцев после его вступления в силу.</w:t>
      </w:r>
    </w:p>
    <w:p w14:paraId="22870E62"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lastRenderedPageBreak/>
        <w:t>ПОЛОЖЕНИЯ, КОТОРЫЕ НЕ ВКЛЮЧЕНЫ В «СВОДНЫЙ ТЕКСТ» ЗАКОНА</w:t>
      </w:r>
    </w:p>
    <w:p w14:paraId="323F9AA5" w14:textId="77777777" w:rsidR="00C70DF4" w:rsidRPr="005D4DFB" w:rsidRDefault="000E527F">
      <w:pPr>
        <w:spacing w:line="210" w:lineRule="atLeast"/>
        <w:jc w:val="center"/>
        <w:rPr>
          <w:lang w:val="ru-RU"/>
        </w:rPr>
      </w:pPr>
      <w:r w:rsidRPr="005D4DFB">
        <w:rPr>
          <w:rFonts w:ascii="Verdana" w:eastAsia="Verdana" w:hAnsi="Verdana" w:cs="Verdana"/>
          <w:i/>
          <w:sz w:val="22"/>
          <w:lang w:val="ru-RU"/>
        </w:rPr>
        <w:t xml:space="preserve">Закон о внесении изменений в Закон об иностранцах: «Официальный вестник Республики Сербия», </w:t>
      </w:r>
      <w:r>
        <w:rPr>
          <w:rFonts w:ascii="Verdana" w:eastAsia="Verdana" w:hAnsi="Verdana" w:cs="Verdana"/>
          <w:i/>
          <w:sz w:val="22"/>
        </w:rPr>
        <w:t>No</w:t>
      </w:r>
      <w:r w:rsidRPr="005D4DFB">
        <w:rPr>
          <w:rFonts w:ascii="Verdana" w:eastAsia="Verdana" w:hAnsi="Verdana" w:cs="Verdana"/>
          <w:i/>
          <w:sz w:val="22"/>
          <w:lang w:val="ru-RU"/>
        </w:rPr>
        <w:t xml:space="preserve"> 31/2019-7</w:t>
      </w:r>
    </w:p>
    <w:p w14:paraId="4D1C8C00"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Статья 17</w:t>
      </w:r>
    </w:p>
    <w:p w14:paraId="5B33B098" w14:textId="77777777" w:rsidR="00C70DF4" w:rsidRPr="005D4DFB" w:rsidRDefault="000E527F">
      <w:pPr>
        <w:spacing w:line="210" w:lineRule="atLeast"/>
        <w:rPr>
          <w:lang w:val="ru-RU"/>
        </w:rPr>
      </w:pPr>
      <w:r w:rsidRPr="005D4DFB">
        <w:rPr>
          <w:rFonts w:ascii="Verdana" w:eastAsia="Verdana" w:hAnsi="Verdana" w:cs="Verdana"/>
          <w:b/>
          <w:sz w:val="22"/>
          <w:lang w:val="ru-RU"/>
        </w:rPr>
        <w:t>Правительство в шестимесячный срок со дня вступления в силу настоящего Закона издает постановление, устанавливающее критерии определения категорий иностранцев, а также категорий иностранцев, указанных в статье 4 настоящего Закона.</w:t>
      </w:r>
    </w:p>
    <w:p w14:paraId="690A93D4" w14:textId="77777777" w:rsidR="00C70DF4" w:rsidRDefault="000E527F">
      <w:pPr>
        <w:spacing w:line="210" w:lineRule="atLeast"/>
      </w:pPr>
      <w:r w:rsidRPr="005D4DFB">
        <w:rPr>
          <w:rFonts w:ascii="Verdana" w:eastAsia="Verdana" w:hAnsi="Verdana" w:cs="Verdana"/>
          <w:b/>
          <w:sz w:val="22"/>
          <w:lang w:val="ru-RU"/>
        </w:rPr>
        <w:t xml:space="preserve">Министр, ответственный за внутренние дела, в шестимесячный срок со дня вступления в силу настоящего Закона издает Положение о более подробных условиях подачи ходатайства о выдаче разрешения на временное проживание в электронном виде, предусмотренное частью </w:t>
      </w:r>
      <w:r>
        <w:rPr>
          <w:rFonts w:ascii="Verdana" w:eastAsia="Verdana" w:hAnsi="Verdana" w:cs="Verdana"/>
          <w:b/>
          <w:sz w:val="22"/>
        </w:rPr>
        <w:t xml:space="preserve">(5) </w:t>
      </w:r>
      <w:proofErr w:type="spellStart"/>
      <w:r>
        <w:rPr>
          <w:rFonts w:ascii="Verdana" w:eastAsia="Verdana" w:hAnsi="Verdana" w:cs="Verdana"/>
          <w:b/>
          <w:sz w:val="22"/>
        </w:rPr>
        <w:t>статьи</w:t>
      </w:r>
      <w:proofErr w:type="spellEnd"/>
      <w:r>
        <w:rPr>
          <w:rFonts w:ascii="Verdana" w:eastAsia="Verdana" w:hAnsi="Verdana" w:cs="Verdana"/>
          <w:b/>
          <w:sz w:val="22"/>
        </w:rPr>
        <w:t xml:space="preserve"> 5 </w:t>
      </w:r>
      <w:proofErr w:type="spellStart"/>
      <w:r>
        <w:rPr>
          <w:rFonts w:ascii="Verdana" w:eastAsia="Verdana" w:hAnsi="Verdana" w:cs="Verdana"/>
          <w:b/>
          <w:sz w:val="22"/>
        </w:rPr>
        <w:t>настоящего</w:t>
      </w:r>
      <w:proofErr w:type="spellEnd"/>
      <w:r>
        <w:rPr>
          <w:rFonts w:ascii="Verdana" w:eastAsia="Verdana" w:hAnsi="Verdana" w:cs="Verdana"/>
          <w:b/>
          <w:sz w:val="22"/>
        </w:rPr>
        <w:t xml:space="preserve"> </w:t>
      </w:r>
      <w:proofErr w:type="spellStart"/>
      <w:r>
        <w:rPr>
          <w:rFonts w:ascii="Verdana" w:eastAsia="Verdana" w:hAnsi="Verdana" w:cs="Verdana"/>
          <w:b/>
          <w:sz w:val="22"/>
        </w:rPr>
        <w:t>Закона</w:t>
      </w:r>
      <w:proofErr w:type="spellEnd"/>
      <w:r>
        <w:rPr>
          <w:rFonts w:ascii="Verdana" w:eastAsia="Verdana" w:hAnsi="Verdana" w:cs="Verdana"/>
          <w:b/>
          <w:sz w:val="22"/>
        </w:rPr>
        <w:t>.</w:t>
      </w:r>
    </w:p>
    <w:p w14:paraId="55D61956" w14:textId="77777777" w:rsidR="00C70DF4" w:rsidRPr="005D4DFB" w:rsidRDefault="000E527F">
      <w:pPr>
        <w:spacing w:line="210" w:lineRule="atLeast"/>
        <w:rPr>
          <w:lang w:val="ru-RU"/>
        </w:rPr>
      </w:pPr>
      <w:r w:rsidRPr="005D4DFB">
        <w:rPr>
          <w:rFonts w:ascii="Verdana" w:eastAsia="Verdana" w:hAnsi="Verdana" w:cs="Verdana"/>
          <w:b/>
          <w:sz w:val="22"/>
          <w:lang w:val="ru-RU"/>
        </w:rPr>
        <w:t>Министр, ведающий делами Российской Федерации, в шестимесячный срок со дня вступления в силу настоящего Закона издает Положение о форме заявления о выдаче специального удостоверения личности, предусмотренного статьей 12 настоящего Закона.</w:t>
      </w:r>
    </w:p>
    <w:p w14:paraId="1196D29C" w14:textId="77777777" w:rsidR="00C70DF4" w:rsidRPr="005D4DFB" w:rsidRDefault="000E527F">
      <w:pPr>
        <w:spacing w:line="210" w:lineRule="atLeast"/>
        <w:rPr>
          <w:lang w:val="ru-RU"/>
        </w:rPr>
      </w:pPr>
      <w:r w:rsidRPr="005D4DFB">
        <w:rPr>
          <w:rFonts w:ascii="Verdana" w:eastAsia="Verdana" w:hAnsi="Verdana" w:cs="Verdana"/>
          <w:b/>
          <w:sz w:val="22"/>
          <w:lang w:val="ru-RU"/>
        </w:rPr>
        <w:t>В шестимесячный срок со дня вступления в силу настоящего Закона Министру внутренних дел и Министру занятости совместно издать положение, регулирующее внешний вид и содержание формы, указанной в статье 6 настоящего Закона.</w:t>
      </w:r>
    </w:p>
    <w:p w14:paraId="621A6065"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Статья 18</w:t>
      </w:r>
    </w:p>
    <w:p w14:paraId="28F0E599" w14:textId="77777777" w:rsidR="00C70DF4" w:rsidRPr="005D4DFB" w:rsidRDefault="000E527F">
      <w:pPr>
        <w:spacing w:line="210" w:lineRule="atLeast"/>
        <w:rPr>
          <w:lang w:val="ru-RU"/>
        </w:rPr>
      </w:pPr>
      <w:r w:rsidRPr="005D4DFB">
        <w:rPr>
          <w:rFonts w:ascii="Verdana" w:eastAsia="Verdana" w:hAnsi="Verdana" w:cs="Verdana"/>
          <w:b/>
          <w:sz w:val="22"/>
          <w:lang w:val="ru-RU"/>
        </w:rPr>
        <w:t>Настоящий Закон вступает в силу на восьмой день со дня его опубликования в Официальном вестнике Республики Сербия, за исключением положений ст. 1 и 5, которые вступают в силу с 1 января 2020 года, и положения статьи 6, которые применяются с 1 декабря 2020 года.</w:t>
      </w:r>
    </w:p>
    <w:p w14:paraId="3CA4EF6E" w14:textId="77777777" w:rsidR="00C70DF4" w:rsidRPr="005D4DFB" w:rsidRDefault="000E527F">
      <w:pPr>
        <w:spacing w:line="210" w:lineRule="atLeast"/>
        <w:jc w:val="center"/>
        <w:rPr>
          <w:lang w:val="ru-RU"/>
        </w:rPr>
      </w:pPr>
      <w:r w:rsidRPr="005D4DFB">
        <w:rPr>
          <w:rFonts w:ascii="Verdana" w:eastAsia="Verdana" w:hAnsi="Verdana" w:cs="Verdana"/>
          <w:i/>
          <w:sz w:val="22"/>
          <w:lang w:val="ru-RU"/>
        </w:rPr>
        <w:t xml:space="preserve">Закон о внесении изменений в Закон об иностранцах: «Официальный вестник Республики Сербия», </w:t>
      </w:r>
      <w:r>
        <w:rPr>
          <w:rFonts w:ascii="Verdana" w:eastAsia="Verdana" w:hAnsi="Verdana" w:cs="Verdana"/>
          <w:i/>
          <w:sz w:val="22"/>
        </w:rPr>
        <w:t>No</w:t>
      </w:r>
      <w:r w:rsidRPr="005D4DFB">
        <w:rPr>
          <w:rFonts w:ascii="Verdana" w:eastAsia="Verdana" w:hAnsi="Verdana" w:cs="Verdana"/>
          <w:i/>
          <w:sz w:val="22"/>
          <w:lang w:val="ru-RU"/>
        </w:rPr>
        <w:t xml:space="preserve"> 62/2023-56</w:t>
      </w:r>
    </w:p>
    <w:p w14:paraId="1E82286D"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ПЕРЕХОДНЫЕ И ЗАКЛЮЧИТЕЛЬНЫЕ ПОЛОЖЕНИЯ</w:t>
      </w:r>
    </w:p>
    <w:p w14:paraId="0255B2CC"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51</w:t>
      </w:r>
    </w:p>
    <w:p w14:paraId="2CB8DD61" w14:textId="77777777" w:rsidR="00C70DF4" w:rsidRPr="005D4DFB" w:rsidRDefault="000E527F">
      <w:pPr>
        <w:spacing w:line="210" w:lineRule="atLeast"/>
        <w:rPr>
          <w:lang w:val="ru-RU"/>
        </w:rPr>
      </w:pPr>
      <w:r w:rsidRPr="005D4DFB">
        <w:rPr>
          <w:rFonts w:ascii="Verdana" w:eastAsia="Verdana" w:hAnsi="Verdana" w:cs="Verdana"/>
          <w:b/>
          <w:sz w:val="22"/>
          <w:lang w:val="ru-RU"/>
        </w:rPr>
        <w:t>(1) Правительство в шестимесячный срок со дня вступления в силу настоящего закона издает декрет о категориях иностранцев, критериях и подробных условиях предоставления временного вида на жительство иностранцам, упомянутым в части (3) статьи 12 настоящего Закона.</w:t>
      </w:r>
    </w:p>
    <w:p w14:paraId="4B119E98" w14:textId="77777777" w:rsidR="00C70DF4" w:rsidRPr="005D4DFB" w:rsidRDefault="000E527F">
      <w:pPr>
        <w:spacing w:line="210" w:lineRule="atLeast"/>
        <w:rPr>
          <w:lang w:val="ru-RU"/>
        </w:rPr>
      </w:pPr>
      <w:r w:rsidRPr="005D4DFB">
        <w:rPr>
          <w:rFonts w:ascii="Verdana" w:eastAsia="Verdana" w:hAnsi="Verdana" w:cs="Verdana"/>
          <w:b/>
          <w:sz w:val="22"/>
          <w:lang w:val="ru-RU"/>
        </w:rPr>
        <w:t>(2) Отвечающий за внутренние дела министр в течение шести месяцев со дня вступления в силу настоящего закона издает нормативные акты:</w:t>
      </w:r>
    </w:p>
    <w:p w14:paraId="7DFDFB37"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1) подробные условия выдачи разрешения на временное проживание, предъявления ходатайства о выдаче разрешения на </w:t>
      </w:r>
      <w:r w:rsidRPr="005D4DFB">
        <w:rPr>
          <w:rFonts w:ascii="Verdana" w:eastAsia="Verdana" w:hAnsi="Verdana" w:cs="Verdana"/>
          <w:b/>
          <w:sz w:val="22"/>
          <w:lang w:val="ru-RU"/>
        </w:rPr>
        <w:lastRenderedPageBreak/>
        <w:t>временное проживание и упомянутой в части 3 статьи 15 настоящего закона формы разрешения на временное проживание;</w:t>
      </w:r>
    </w:p>
    <w:p w14:paraId="139B708F" w14:textId="77777777" w:rsidR="00C70DF4" w:rsidRPr="005D4DFB" w:rsidRDefault="000E527F">
      <w:pPr>
        <w:spacing w:line="210" w:lineRule="atLeast"/>
        <w:rPr>
          <w:lang w:val="ru-RU"/>
        </w:rPr>
      </w:pPr>
      <w:r w:rsidRPr="005D4DFB">
        <w:rPr>
          <w:rFonts w:ascii="Verdana" w:eastAsia="Verdana" w:hAnsi="Verdana" w:cs="Verdana"/>
          <w:b/>
          <w:sz w:val="22"/>
          <w:lang w:val="ru-RU"/>
        </w:rPr>
        <w:t>2) подробные условия предоставления постоянного вида на жительство и явка упомянутого в части 6 статьи 28 настоящего Закона заявления о выдаче разрешения на постоянное проживание;</w:t>
      </w:r>
    </w:p>
    <w:p w14:paraId="4D39CFED" w14:textId="77777777" w:rsidR="00C70DF4" w:rsidRPr="005D4DFB" w:rsidRDefault="000E527F">
      <w:pPr>
        <w:spacing w:line="210" w:lineRule="atLeast"/>
        <w:rPr>
          <w:lang w:val="ru-RU"/>
        </w:rPr>
      </w:pPr>
      <w:r w:rsidRPr="005D4DFB">
        <w:rPr>
          <w:rFonts w:ascii="Verdana" w:eastAsia="Verdana" w:hAnsi="Verdana" w:cs="Verdana"/>
          <w:b/>
          <w:sz w:val="22"/>
          <w:lang w:val="ru-RU"/>
        </w:rPr>
        <w:t>3) подробные условия подачи ходатайства о разрешении на постоянное проживание электронным способом, упомянутым в части (3) статьи 31 настоящего Закона.</w:t>
      </w:r>
    </w:p>
    <w:p w14:paraId="3DEA96DB" w14:textId="77777777" w:rsidR="00C70DF4" w:rsidRPr="005D4DFB" w:rsidRDefault="000E527F">
      <w:pPr>
        <w:spacing w:line="210" w:lineRule="atLeast"/>
        <w:rPr>
          <w:lang w:val="ru-RU"/>
        </w:rPr>
      </w:pPr>
      <w:r w:rsidRPr="005D4DFB">
        <w:rPr>
          <w:rFonts w:ascii="Verdana" w:eastAsia="Verdana" w:hAnsi="Verdana" w:cs="Verdana"/>
          <w:b/>
          <w:sz w:val="22"/>
          <w:lang w:val="ru-RU"/>
        </w:rPr>
        <w:t>4) о форме справки о конфискованных денежных средствах, форме справки о расходах на принудительное выселение и упомянутом в части (10) статьи 36 настоящего Закона методе расчета расходов на принудительное выдворение.</w:t>
      </w:r>
    </w:p>
    <w:p w14:paraId="6BAA2EA4" w14:textId="77777777" w:rsidR="00C70DF4" w:rsidRPr="005D4DFB" w:rsidRDefault="000E527F">
      <w:pPr>
        <w:spacing w:line="210" w:lineRule="atLeast"/>
        <w:rPr>
          <w:lang w:val="ru-RU"/>
        </w:rPr>
      </w:pPr>
      <w:r w:rsidRPr="005D4DFB">
        <w:rPr>
          <w:rFonts w:ascii="Verdana" w:eastAsia="Verdana" w:hAnsi="Verdana" w:cs="Verdana"/>
          <w:b/>
          <w:sz w:val="22"/>
          <w:lang w:val="ru-RU"/>
        </w:rPr>
        <w:t>(3) Отвечающий за иностранные дела министр в течение шести месяцев со дня вступления в силу настоящего закона издает положение о представлении визового бланка в электронном формате и подробные условия выдачи визы в электронном формате, упомянутые в части (5) статьи 8 настоящего закона.</w:t>
      </w:r>
    </w:p>
    <w:p w14:paraId="7ACC36AC" w14:textId="77777777" w:rsidR="00C70DF4" w:rsidRPr="005D4DFB" w:rsidRDefault="000E527F">
      <w:pPr>
        <w:spacing w:line="210" w:lineRule="atLeast"/>
        <w:rPr>
          <w:lang w:val="ru-RU"/>
        </w:rPr>
      </w:pPr>
      <w:r w:rsidRPr="005D4DFB">
        <w:rPr>
          <w:rFonts w:ascii="Verdana" w:eastAsia="Verdana" w:hAnsi="Verdana" w:cs="Verdana"/>
          <w:b/>
          <w:sz w:val="22"/>
          <w:lang w:val="ru-RU"/>
        </w:rPr>
        <w:t>(4) Министр внутренних дел, министр по вопросам занятости и министр иностранных дел по взаимному согласию в течение шести месяцев со дня вступления в силу настоящего закона издают положение о более детальных условиях подачи ходатайств о выдаче виз в электронном виде, более детальных условиях выдачи виз, а также о внешнем виде и содержании упомянутого в части (2) статьи 10 настоящего закона приглашения.</w:t>
      </w:r>
    </w:p>
    <w:p w14:paraId="075A504F" w14:textId="77777777" w:rsidR="00C70DF4" w:rsidRPr="005D4DFB" w:rsidRDefault="000E527F">
      <w:pPr>
        <w:spacing w:line="210" w:lineRule="atLeast"/>
        <w:rPr>
          <w:lang w:val="ru-RU"/>
        </w:rPr>
      </w:pPr>
      <w:r w:rsidRPr="005D4DFB">
        <w:rPr>
          <w:rFonts w:ascii="Verdana" w:eastAsia="Verdana" w:hAnsi="Verdana" w:cs="Verdana"/>
          <w:b/>
          <w:sz w:val="22"/>
          <w:lang w:val="ru-RU"/>
        </w:rPr>
        <w:t>(5) Министр, отвечающий за внутренние дела, и министр, отвечающий за вопросы занятости, в течение шести месяцев со дня вступления в силу настоящего закона издают положение о детальных условиях подачи и рассмотрения ходатайств о выдаче единого разрешения в электронном виде, детальных условиях выдачи единого разрешения, а также о внешнем виде упомянутой в части (10) статьи 46</w:t>
      </w:r>
      <w:r>
        <w:rPr>
          <w:rFonts w:ascii="Verdana" w:eastAsia="Verdana" w:hAnsi="Verdana" w:cs="Verdana"/>
          <w:b/>
          <w:sz w:val="22"/>
        </w:rPr>
        <w:t>b</w:t>
      </w:r>
      <w:r w:rsidRPr="005D4DFB">
        <w:rPr>
          <w:rFonts w:ascii="Verdana" w:eastAsia="Verdana" w:hAnsi="Verdana" w:cs="Verdana"/>
          <w:b/>
          <w:sz w:val="22"/>
          <w:lang w:val="ru-RU"/>
        </w:rPr>
        <w:t xml:space="preserve"> настоящего закона бланке единого разрешения.</w:t>
      </w:r>
    </w:p>
    <w:p w14:paraId="2EC7A8DD"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Завершение начатого производства</w:t>
      </w:r>
    </w:p>
    <w:p w14:paraId="3CA5E8AC"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52</w:t>
      </w:r>
    </w:p>
    <w:p w14:paraId="43DBE5C7" w14:textId="77777777" w:rsidR="00C70DF4" w:rsidRPr="005D4DFB" w:rsidRDefault="000E527F">
      <w:pPr>
        <w:spacing w:line="210" w:lineRule="atLeast"/>
        <w:rPr>
          <w:lang w:val="ru-RU"/>
        </w:rPr>
      </w:pPr>
      <w:r w:rsidRPr="005D4DFB">
        <w:rPr>
          <w:rFonts w:ascii="Verdana" w:eastAsia="Verdana" w:hAnsi="Verdana" w:cs="Verdana"/>
          <w:b/>
          <w:sz w:val="22"/>
          <w:lang w:val="ru-RU"/>
        </w:rPr>
        <w:t>Все процессуальные действия, начатые до вступления в силу настоящего Закона, прекращаются с применением нормативных актов, на основании которых они были начаты, за исключением случаев, когда для иностранца более выгодно прекратить производство в соответствии с положениями настоящего Закона.</w:t>
      </w:r>
    </w:p>
    <w:p w14:paraId="660ACE38"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Прекращение действия прежних правил</w:t>
      </w:r>
    </w:p>
    <w:p w14:paraId="47962CC2"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53</w:t>
      </w:r>
    </w:p>
    <w:p w14:paraId="673FF653" w14:textId="77777777" w:rsidR="00C70DF4" w:rsidRPr="005D4DFB" w:rsidRDefault="000E527F">
      <w:pPr>
        <w:spacing w:line="210" w:lineRule="atLeast"/>
        <w:rPr>
          <w:lang w:val="ru-RU"/>
        </w:rPr>
      </w:pPr>
      <w:r w:rsidRPr="005D4DFB">
        <w:rPr>
          <w:rFonts w:ascii="Verdana" w:eastAsia="Verdana" w:hAnsi="Verdana" w:cs="Verdana"/>
          <w:b/>
          <w:sz w:val="22"/>
          <w:lang w:val="ru-RU"/>
        </w:rPr>
        <w:t xml:space="preserve">С началом применения правил, указанных в части (3) статьи 12, части (3) статьи 15 и части (6) статьи 28 настоящего Закона, положения части (2) и части (9) статьи 67, а также положения части 1 статьи 40 настоящего Закона утрачивают силу. (4) и (5) Закона об </w:t>
      </w:r>
      <w:r w:rsidRPr="005D4DFB">
        <w:rPr>
          <w:rFonts w:ascii="Verdana" w:eastAsia="Verdana" w:hAnsi="Verdana" w:cs="Verdana"/>
          <w:b/>
          <w:sz w:val="22"/>
          <w:lang w:val="ru-RU"/>
        </w:rPr>
        <w:lastRenderedPageBreak/>
        <w:t xml:space="preserve">иностранцах («Официальный вестник Республики Сербия», </w:t>
      </w:r>
      <w:r>
        <w:rPr>
          <w:rFonts w:ascii="Verdana" w:eastAsia="Verdana" w:hAnsi="Verdana" w:cs="Verdana"/>
          <w:b/>
          <w:sz w:val="22"/>
        </w:rPr>
        <w:t>No</w:t>
      </w:r>
      <w:r w:rsidRPr="005D4DFB">
        <w:rPr>
          <w:rFonts w:ascii="Verdana" w:eastAsia="Verdana" w:hAnsi="Verdana" w:cs="Verdana"/>
          <w:b/>
          <w:sz w:val="22"/>
          <w:lang w:val="ru-RU"/>
        </w:rPr>
        <w:t xml:space="preserve"> 24/18 и 31/19) и нормативных актов, принятых на основе этих статей.</w:t>
      </w:r>
    </w:p>
    <w:p w14:paraId="1BD9C4EB" w14:textId="77777777" w:rsidR="00C70DF4" w:rsidRPr="005D4DFB" w:rsidRDefault="000E527F">
      <w:pPr>
        <w:spacing w:line="210" w:lineRule="atLeast"/>
        <w:jc w:val="center"/>
        <w:rPr>
          <w:lang w:val="ru-RU"/>
        </w:rPr>
      </w:pPr>
      <w:r w:rsidRPr="005D4DFB">
        <w:rPr>
          <w:rFonts w:ascii="Verdana" w:eastAsia="Verdana" w:hAnsi="Verdana" w:cs="Verdana"/>
          <w:b/>
          <w:sz w:val="22"/>
          <w:lang w:val="ru-RU"/>
        </w:rPr>
        <w:t>Вступление в силу и начало применения</w:t>
      </w:r>
    </w:p>
    <w:p w14:paraId="0C641B07" w14:textId="77777777" w:rsidR="00C70DF4" w:rsidRPr="005D4DFB" w:rsidRDefault="000E527F">
      <w:pPr>
        <w:spacing w:line="210" w:lineRule="atLeast"/>
        <w:jc w:val="center"/>
        <w:rPr>
          <w:lang w:val="ru-RU"/>
        </w:rPr>
      </w:pPr>
      <w:r w:rsidRPr="005D4DFB">
        <w:rPr>
          <w:rFonts w:ascii="Verdana" w:eastAsia="Verdana" w:hAnsi="Verdana" w:cs="Verdana"/>
          <w:sz w:val="22"/>
          <w:lang w:val="ru-RU"/>
        </w:rPr>
        <w:t>Статья 54</w:t>
      </w:r>
    </w:p>
    <w:p w14:paraId="776DA319" w14:textId="77777777" w:rsidR="00C70DF4" w:rsidRDefault="000E527F">
      <w:pPr>
        <w:spacing w:line="210" w:lineRule="atLeast"/>
      </w:pPr>
      <w:r w:rsidRPr="005D4DFB">
        <w:rPr>
          <w:rFonts w:ascii="Verdana" w:eastAsia="Verdana" w:hAnsi="Verdana" w:cs="Verdana"/>
          <w:b/>
          <w:sz w:val="22"/>
          <w:lang w:val="ru-RU"/>
        </w:rPr>
        <w:t xml:space="preserve">Настоящий Закон вступает в силу на восьмой день после его опубликования в Официальном мониторе Республики Сербия, а также в соответствии с положениями части 2 статьи 1, части 2 статьи 8, статьи 9, части 3 статьи 11, части 2 статьи 12, статьи 14, части 1 статьи 15, части 1 статьи 17 Конституции Республики Сербия. (2) и (3), Статья 19, Статья 20, Статья 22, Статья 23, Статья 23, Часть (3) Статьи 24, Статья 28, Статья 31, Статья 31, Статья 37, Статья 38, Статья 40, Статья 44, Статья 45, Статья 45, Статья 45, Статья 45, Статья 49, Часть (2) и Статья 50, Часть (1). </w:t>
      </w:r>
      <w:r>
        <w:rPr>
          <w:rFonts w:ascii="Verdana" w:eastAsia="Verdana" w:hAnsi="Verdana" w:cs="Verdana"/>
          <w:b/>
          <w:sz w:val="22"/>
        </w:rPr>
        <w:t xml:space="preserve">(2), (3) и (7) </w:t>
      </w:r>
      <w:proofErr w:type="spellStart"/>
      <w:r>
        <w:rPr>
          <w:rFonts w:ascii="Verdana" w:eastAsia="Verdana" w:hAnsi="Verdana" w:cs="Verdana"/>
          <w:b/>
          <w:sz w:val="22"/>
        </w:rPr>
        <w:t>настоящего</w:t>
      </w:r>
      <w:proofErr w:type="spellEnd"/>
      <w:r>
        <w:rPr>
          <w:rFonts w:ascii="Verdana" w:eastAsia="Verdana" w:hAnsi="Verdana" w:cs="Verdana"/>
          <w:b/>
          <w:sz w:val="22"/>
        </w:rPr>
        <w:t xml:space="preserve"> </w:t>
      </w:r>
      <w:proofErr w:type="spellStart"/>
      <w:r>
        <w:rPr>
          <w:rFonts w:ascii="Verdana" w:eastAsia="Verdana" w:hAnsi="Verdana" w:cs="Verdana"/>
          <w:b/>
          <w:sz w:val="22"/>
        </w:rPr>
        <w:t>закона</w:t>
      </w:r>
      <w:proofErr w:type="spellEnd"/>
      <w:r>
        <w:rPr>
          <w:rFonts w:ascii="Verdana" w:eastAsia="Verdana" w:hAnsi="Verdana" w:cs="Verdana"/>
          <w:b/>
          <w:sz w:val="22"/>
        </w:rPr>
        <w:t xml:space="preserve"> </w:t>
      </w:r>
      <w:proofErr w:type="spellStart"/>
      <w:r>
        <w:rPr>
          <w:rFonts w:ascii="Verdana" w:eastAsia="Verdana" w:hAnsi="Verdana" w:cs="Verdana"/>
          <w:b/>
          <w:sz w:val="22"/>
        </w:rPr>
        <w:t>применять</w:t>
      </w:r>
      <w:proofErr w:type="spellEnd"/>
      <w:r>
        <w:rPr>
          <w:rFonts w:ascii="Verdana" w:eastAsia="Verdana" w:hAnsi="Verdana" w:cs="Verdana"/>
          <w:b/>
          <w:sz w:val="22"/>
        </w:rPr>
        <w:t xml:space="preserve"> с 1 </w:t>
      </w:r>
      <w:proofErr w:type="spellStart"/>
      <w:r>
        <w:rPr>
          <w:rFonts w:ascii="Verdana" w:eastAsia="Verdana" w:hAnsi="Verdana" w:cs="Verdana"/>
          <w:b/>
          <w:sz w:val="22"/>
        </w:rPr>
        <w:t>февраля</w:t>
      </w:r>
      <w:proofErr w:type="spellEnd"/>
      <w:r>
        <w:rPr>
          <w:rFonts w:ascii="Verdana" w:eastAsia="Verdana" w:hAnsi="Verdana" w:cs="Verdana"/>
          <w:b/>
          <w:sz w:val="22"/>
        </w:rPr>
        <w:t xml:space="preserve"> 2024 </w:t>
      </w:r>
      <w:proofErr w:type="spellStart"/>
      <w:r>
        <w:rPr>
          <w:rFonts w:ascii="Verdana" w:eastAsia="Verdana" w:hAnsi="Verdana" w:cs="Verdana"/>
          <w:b/>
          <w:sz w:val="22"/>
        </w:rPr>
        <w:t>года</w:t>
      </w:r>
      <w:proofErr w:type="spellEnd"/>
      <w:r>
        <w:rPr>
          <w:rFonts w:ascii="Verdana" w:eastAsia="Verdana" w:hAnsi="Verdana" w:cs="Verdana"/>
          <w:b/>
          <w:sz w:val="22"/>
        </w:rPr>
        <w:t>.</w:t>
      </w:r>
    </w:p>
    <w:sectPr w:rsidR="00C70DF4">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DF4"/>
    <w:rsid w:val="000E527F"/>
    <w:rsid w:val="001966C0"/>
    <w:rsid w:val="005D4DFB"/>
    <w:rsid w:val="00C70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B3F7"/>
  <w15:docId w15:val="{10F87690-A867-4140-A51C-D1BE6ED1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DF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86</Pages>
  <Words>29373</Words>
  <Characters>167429</Characters>
  <Application>Microsoft Office Word</Application>
  <DocSecurity>0</DocSecurity>
  <Lines>1395</Lines>
  <Paragraphs>392</Paragraphs>
  <ScaleCrop>false</ScaleCrop>
  <Company/>
  <LinksUpToDate>false</LinksUpToDate>
  <CharactersWithSpaces>196410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Nazarov</dc:creator>
  <cp:lastModifiedBy>Anton Nazarov</cp:lastModifiedBy>
  <cp:revision>1</cp:revision>
  <dcterms:created xsi:type="dcterms:W3CDTF">2024-10-05T18:32:00Z</dcterms:created>
  <dcterms:modified xsi:type="dcterms:W3CDTF">2024-10-05T18:35:00Z</dcterms:modified>
</cp:coreProperties>
</file>